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76" w:rsidRPr="00C119D3" w:rsidRDefault="00886A28" w:rsidP="00CC3C37">
      <w:pPr>
        <w:jc w:val="center"/>
        <w:rPr>
          <w:color w:val="000000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.75pt;height:51.75pt;visibility:visible">
            <v:imagedata r:id="rId5" o:title="" gain="69719f"/>
          </v:shape>
        </w:pict>
      </w:r>
    </w:p>
    <w:p w:rsidR="00563076" w:rsidRPr="00C119D3" w:rsidRDefault="00563076" w:rsidP="00CC3C37">
      <w:pPr>
        <w:keepNext/>
        <w:jc w:val="center"/>
        <w:outlineLvl w:val="1"/>
        <w:rPr>
          <w:b/>
          <w:bCs/>
          <w:color w:val="000000"/>
          <w:sz w:val="30"/>
          <w:szCs w:val="30"/>
        </w:rPr>
      </w:pPr>
      <w:r w:rsidRPr="00C119D3">
        <w:rPr>
          <w:b/>
          <w:bCs/>
          <w:color w:val="000000"/>
          <w:sz w:val="30"/>
          <w:szCs w:val="30"/>
        </w:rPr>
        <w:t xml:space="preserve">УКРАЇНА </w:t>
      </w:r>
    </w:p>
    <w:p w:rsidR="00563076" w:rsidRPr="00C119D3" w:rsidRDefault="00563076" w:rsidP="00CC3C37">
      <w:pPr>
        <w:keepNext/>
        <w:jc w:val="center"/>
        <w:outlineLvl w:val="4"/>
        <w:rPr>
          <w:b/>
          <w:color w:val="000000"/>
          <w:sz w:val="30"/>
          <w:szCs w:val="30"/>
        </w:rPr>
      </w:pPr>
      <w:r w:rsidRPr="00C119D3">
        <w:rPr>
          <w:b/>
          <w:color w:val="000000"/>
          <w:sz w:val="30"/>
          <w:szCs w:val="30"/>
        </w:rPr>
        <w:t>ВИКОНАВЧИЙ КОМІТЕТ</w:t>
      </w:r>
    </w:p>
    <w:p w:rsidR="00563076" w:rsidRPr="00C119D3" w:rsidRDefault="00563076" w:rsidP="00CC3C37">
      <w:pPr>
        <w:keepNext/>
        <w:jc w:val="center"/>
        <w:outlineLvl w:val="4"/>
        <w:rPr>
          <w:b/>
          <w:color w:val="000000"/>
          <w:sz w:val="30"/>
          <w:szCs w:val="30"/>
        </w:rPr>
      </w:pPr>
      <w:r w:rsidRPr="00C119D3">
        <w:rPr>
          <w:b/>
          <w:color w:val="000000"/>
          <w:sz w:val="30"/>
          <w:szCs w:val="30"/>
        </w:rPr>
        <w:t>МЕЛІТОПОЛЬСЬКОЇ  МІСЬКОЇ  РАДИ</w:t>
      </w:r>
    </w:p>
    <w:p w:rsidR="00563076" w:rsidRPr="00C119D3" w:rsidRDefault="00563076" w:rsidP="00CC3C37">
      <w:pPr>
        <w:keepNext/>
        <w:jc w:val="center"/>
        <w:outlineLvl w:val="1"/>
        <w:rPr>
          <w:b/>
          <w:bCs/>
          <w:color w:val="000000"/>
          <w:sz w:val="30"/>
          <w:szCs w:val="30"/>
        </w:rPr>
      </w:pPr>
      <w:r w:rsidRPr="00C119D3">
        <w:rPr>
          <w:b/>
          <w:bCs/>
          <w:color w:val="000000"/>
          <w:sz w:val="30"/>
          <w:szCs w:val="30"/>
        </w:rPr>
        <w:t>Запорізької області</w:t>
      </w:r>
    </w:p>
    <w:p w:rsidR="00563076" w:rsidRPr="00C119D3" w:rsidRDefault="00563076" w:rsidP="00CC3C37">
      <w:pPr>
        <w:rPr>
          <w:color w:val="000000"/>
          <w:sz w:val="28"/>
        </w:rPr>
      </w:pPr>
    </w:p>
    <w:p w:rsidR="00563076" w:rsidRPr="00C119D3" w:rsidRDefault="00563076" w:rsidP="00CC3C37">
      <w:pPr>
        <w:jc w:val="center"/>
        <w:rPr>
          <w:b/>
          <w:color w:val="000000"/>
          <w:sz w:val="28"/>
        </w:rPr>
      </w:pPr>
      <w:r w:rsidRPr="00C119D3">
        <w:rPr>
          <w:b/>
          <w:color w:val="000000"/>
          <w:sz w:val="28"/>
        </w:rPr>
        <w:t>Р О З П О Р Я Д Ж Е Н Н Я</w:t>
      </w:r>
    </w:p>
    <w:p w:rsidR="00563076" w:rsidRPr="00C119D3" w:rsidRDefault="00563076" w:rsidP="00CC3C37">
      <w:pPr>
        <w:jc w:val="center"/>
        <w:rPr>
          <w:b/>
          <w:color w:val="000000"/>
          <w:sz w:val="28"/>
        </w:rPr>
      </w:pPr>
      <w:r w:rsidRPr="00C119D3">
        <w:rPr>
          <w:b/>
          <w:color w:val="000000"/>
          <w:sz w:val="28"/>
        </w:rPr>
        <w:t>міського голови</w:t>
      </w:r>
    </w:p>
    <w:p w:rsidR="00563076" w:rsidRPr="00C119D3" w:rsidRDefault="00563076" w:rsidP="00CC3C37">
      <w:pPr>
        <w:jc w:val="center"/>
        <w:rPr>
          <w:b/>
          <w:color w:val="000000"/>
          <w:sz w:val="28"/>
        </w:rPr>
      </w:pPr>
    </w:p>
    <w:p w:rsidR="00563076" w:rsidRPr="002D17EE" w:rsidRDefault="00563076" w:rsidP="00CC3C37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09.03.2016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Pr="00C119D3">
        <w:rPr>
          <w:b/>
          <w:color w:val="000000"/>
          <w:sz w:val="28"/>
        </w:rPr>
        <w:t xml:space="preserve">                                                                     </w:t>
      </w:r>
      <w:r w:rsidRPr="002D17EE">
        <w:rPr>
          <w:b/>
          <w:color w:val="000000"/>
          <w:sz w:val="28"/>
        </w:rPr>
        <w:t>№ 173-р</w:t>
      </w:r>
    </w:p>
    <w:p w:rsidR="00563076" w:rsidRPr="00C119D3" w:rsidRDefault="00563076" w:rsidP="00CC3C37">
      <w:pPr>
        <w:ind w:right="-1"/>
        <w:rPr>
          <w:color w:val="000000"/>
          <w:sz w:val="28"/>
        </w:rPr>
      </w:pPr>
    </w:p>
    <w:p w:rsidR="00563076" w:rsidRPr="00C119D3" w:rsidRDefault="00563076" w:rsidP="00CC3C37">
      <w:pPr>
        <w:jc w:val="both"/>
        <w:rPr>
          <w:sz w:val="28"/>
          <w:szCs w:val="28"/>
          <w:lang w:val="ru-RU"/>
        </w:rPr>
      </w:pPr>
    </w:p>
    <w:p w:rsidR="00563076" w:rsidRPr="00184D37" w:rsidRDefault="00563076" w:rsidP="00CC3C37">
      <w:pPr>
        <w:jc w:val="both"/>
        <w:rPr>
          <w:sz w:val="28"/>
          <w:szCs w:val="28"/>
          <w:lang w:val="ru-RU"/>
        </w:rPr>
      </w:pPr>
      <w:r w:rsidRPr="00C119D3">
        <w:rPr>
          <w:sz w:val="28"/>
          <w:szCs w:val="28"/>
        </w:rPr>
        <w:t>Про затвердження паспорта Програми реалізації культурно-масових заходів</w:t>
      </w:r>
      <w:r>
        <w:rPr>
          <w:sz w:val="28"/>
          <w:szCs w:val="28"/>
          <w:lang w:val="ru-RU"/>
        </w:rPr>
        <w:t xml:space="preserve">  </w:t>
      </w:r>
      <w:r w:rsidRPr="00C119D3">
        <w:rPr>
          <w:sz w:val="28"/>
          <w:szCs w:val="28"/>
        </w:rPr>
        <w:t>на 201</w:t>
      </w:r>
      <w:r>
        <w:rPr>
          <w:sz w:val="28"/>
          <w:szCs w:val="28"/>
          <w:lang w:val="ru-RU"/>
        </w:rPr>
        <w:t>6</w:t>
      </w:r>
      <w:r w:rsidRPr="00C119D3">
        <w:rPr>
          <w:sz w:val="28"/>
          <w:szCs w:val="28"/>
        </w:rPr>
        <w:t xml:space="preserve"> рік та втрату чинності  розпорядження міського голови </w:t>
      </w:r>
      <w:r w:rsidRPr="00C776D4">
        <w:rPr>
          <w:sz w:val="28"/>
          <w:szCs w:val="28"/>
        </w:rPr>
        <w:t xml:space="preserve">від </w:t>
      </w:r>
      <w:r>
        <w:rPr>
          <w:sz w:val="28"/>
          <w:szCs w:val="28"/>
          <w:shd w:val="clear" w:color="auto" w:fill="FFFFFF"/>
          <w:lang w:val="ru-RU"/>
        </w:rPr>
        <w:t>18</w:t>
      </w:r>
      <w:r w:rsidRPr="00384D6C">
        <w:rPr>
          <w:sz w:val="28"/>
          <w:szCs w:val="28"/>
          <w:shd w:val="clear" w:color="auto" w:fill="FFFFFF"/>
        </w:rPr>
        <w:t>.</w:t>
      </w:r>
      <w:r w:rsidRPr="00384D6C">
        <w:rPr>
          <w:sz w:val="28"/>
          <w:szCs w:val="28"/>
          <w:shd w:val="clear" w:color="auto" w:fill="FFFFFF"/>
          <w:lang w:val="ru-RU"/>
        </w:rPr>
        <w:t>0</w:t>
      </w:r>
      <w:r>
        <w:rPr>
          <w:sz w:val="28"/>
          <w:szCs w:val="28"/>
          <w:shd w:val="clear" w:color="auto" w:fill="FFFFFF"/>
          <w:lang w:val="ru-RU"/>
        </w:rPr>
        <w:t>1</w:t>
      </w:r>
      <w:r w:rsidRPr="00384D6C"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6</w:t>
      </w:r>
      <w:r w:rsidRPr="00384D6C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48-р</w:t>
      </w:r>
    </w:p>
    <w:p w:rsidR="00563076" w:rsidRPr="00331D11" w:rsidRDefault="00563076" w:rsidP="00CC3C37">
      <w:pPr>
        <w:jc w:val="both"/>
        <w:rPr>
          <w:sz w:val="28"/>
          <w:szCs w:val="28"/>
          <w:lang w:val="ru-RU"/>
        </w:rPr>
      </w:pPr>
    </w:p>
    <w:p w:rsidR="00563076" w:rsidRPr="00C119D3" w:rsidRDefault="00563076" w:rsidP="00CC3C37">
      <w:pPr>
        <w:ind w:firstLine="708"/>
        <w:jc w:val="both"/>
        <w:rPr>
          <w:sz w:val="28"/>
          <w:szCs w:val="28"/>
        </w:rPr>
      </w:pPr>
      <w:r w:rsidRPr="00C119D3">
        <w:rPr>
          <w:sz w:val="28"/>
          <w:szCs w:val="28"/>
        </w:rPr>
        <w:t xml:space="preserve">Відповідно </w:t>
      </w:r>
      <w:r>
        <w:rPr>
          <w:sz w:val="28"/>
          <w:szCs w:val="28"/>
          <w:lang w:val="ru-RU"/>
        </w:rPr>
        <w:t xml:space="preserve">до </w:t>
      </w:r>
      <w:r w:rsidRPr="00C119D3">
        <w:rPr>
          <w:sz w:val="28"/>
          <w:szCs w:val="28"/>
        </w:rPr>
        <w:t xml:space="preserve">Закону України «Про місцеве самоврядування в Україні», </w:t>
      </w:r>
      <w:r w:rsidRPr="00D80A43">
        <w:rPr>
          <w:sz w:val="28"/>
          <w:szCs w:val="28"/>
        </w:rPr>
        <w:t>п. 6 ч.1 ст. 91</w:t>
      </w:r>
      <w:r w:rsidRPr="004B2A9F">
        <w:rPr>
          <w:color w:val="FF0000"/>
          <w:sz w:val="28"/>
          <w:szCs w:val="28"/>
        </w:rPr>
        <w:t xml:space="preserve"> </w:t>
      </w:r>
      <w:r w:rsidRPr="00DF20B3">
        <w:rPr>
          <w:sz w:val="28"/>
          <w:szCs w:val="28"/>
        </w:rPr>
        <w:t>Бюджетного кодексу України</w:t>
      </w:r>
      <w:r>
        <w:rPr>
          <w:sz w:val="28"/>
          <w:szCs w:val="28"/>
        </w:rPr>
        <w:t>,</w:t>
      </w:r>
      <w:r w:rsidRPr="00C119D3">
        <w:rPr>
          <w:sz w:val="28"/>
          <w:szCs w:val="28"/>
        </w:rPr>
        <w:t xml:space="preserve"> наказу Міністерства фінансів України від 29.12.2002 № 1098</w:t>
      </w:r>
      <w:r w:rsidRPr="00270067">
        <w:rPr>
          <w:sz w:val="28"/>
          <w:szCs w:val="28"/>
        </w:rPr>
        <w:t xml:space="preserve"> «</w:t>
      </w:r>
      <w:r>
        <w:rPr>
          <w:sz w:val="28"/>
          <w:szCs w:val="28"/>
        </w:rPr>
        <w:t>Про паспорти бюджетних програм</w:t>
      </w:r>
      <w:r w:rsidRPr="00C119D3">
        <w:rPr>
          <w:sz w:val="28"/>
          <w:szCs w:val="28"/>
        </w:rPr>
        <w:t>» т</w:t>
      </w:r>
      <w:r>
        <w:rPr>
          <w:sz w:val="28"/>
          <w:szCs w:val="28"/>
        </w:rPr>
        <w:t xml:space="preserve">а розпорядження міського голови </w:t>
      </w:r>
      <w:r w:rsidRPr="00C119D3">
        <w:rPr>
          <w:sz w:val="28"/>
          <w:szCs w:val="28"/>
        </w:rPr>
        <w:t>від 18.01.2012</w:t>
      </w:r>
      <w:r>
        <w:rPr>
          <w:sz w:val="28"/>
          <w:szCs w:val="28"/>
        </w:rPr>
        <w:t xml:space="preserve"> </w:t>
      </w:r>
      <w:r w:rsidRPr="00C119D3">
        <w:rPr>
          <w:sz w:val="28"/>
          <w:szCs w:val="28"/>
        </w:rPr>
        <w:t>№ 17-р «Про затвердження форми паспортів та звітів міських програм»:</w:t>
      </w:r>
    </w:p>
    <w:p w:rsidR="00563076" w:rsidRPr="00C119D3" w:rsidRDefault="00563076" w:rsidP="00CC3C37">
      <w:pPr>
        <w:ind w:right="-1" w:firstLine="708"/>
        <w:jc w:val="both"/>
        <w:rPr>
          <w:sz w:val="28"/>
          <w:szCs w:val="28"/>
        </w:rPr>
      </w:pPr>
    </w:p>
    <w:p w:rsidR="00563076" w:rsidRPr="00C119D3" w:rsidRDefault="00563076" w:rsidP="00CC3C37">
      <w:pPr>
        <w:ind w:right="-1" w:firstLine="708"/>
        <w:jc w:val="both"/>
        <w:rPr>
          <w:sz w:val="28"/>
          <w:szCs w:val="28"/>
        </w:rPr>
      </w:pPr>
    </w:p>
    <w:p w:rsidR="00563076" w:rsidRPr="00331D11" w:rsidRDefault="00563076" w:rsidP="00CC3C37">
      <w:pPr>
        <w:ind w:right="-1" w:firstLine="708"/>
        <w:jc w:val="both"/>
        <w:rPr>
          <w:sz w:val="28"/>
          <w:szCs w:val="28"/>
        </w:rPr>
      </w:pPr>
      <w:r w:rsidRPr="00C119D3">
        <w:rPr>
          <w:sz w:val="28"/>
          <w:szCs w:val="28"/>
        </w:rPr>
        <w:t>1. Затвердити паспорт Програми реалізації культурно-масових заходів на 201</w:t>
      </w:r>
      <w:r>
        <w:rPr>
          <w:sz w:val="28"/>
          <w:szCs w:val="28"/>
        </w:rPr>
        <w:t>6</w:t>
      </w:r>
      <w:r w:rsidRPr="00C119D3">
        <w:rPr>
          <w:sz w:val="28"/>
          <w:szCs w:val="28"/>
        </w:rPr>
        <w:t xml:space="preserve"> рік, затвердженої </w:t>
      </w:r>
      <w:r w:rsidRPr="006F289D">
        <w:rPr>
          <w:sz w:val="28"/>
          <w:szCs w:val="28"/>
        </w:rPr>
        <w:t xml:space="preserve">рішенням </w:t>
      </w:r>
      <w:r w:rsidRPr="000440A4">
        <w:rPr>
          <w:sz w:val="28"/>
          <w:szCs w:val="28"/>
        </w:rPr>
        <w:t>2</w:t>
      </w:r>
      <w:r w:rsidRPr="006F289D">
        <w:rPr>
          <w:sz w:val="28"/>
          <w:szCs w:val="28"/>
        </w:rPr>
        <w:t xml:space="preserve"> сесії Мелітопольської міської ради Запорізької області VІ</w:t>
      </w:r>
      <w:r>
        <w:rPr>
          <w:sz w:val="28"/>
          <w:szCs w:val="28"/>
        </w:rPr>
        <w:t>І</w:t>
      </w:r>
      <w:r w:rsidRPr="006F289D">
        <w:rPr>
          <w:sz w:val="28"/>
          <w:szCs w:val="28"/>
        </w:rPr>
        <w:t xml:space="preserve"> скликання від 2</w:t>
      </w:r>
      <w:r>
        <w:rPr>
          <w:sz w:val="28"/>
          <w:szCs w:val="28"/>
        </w:rPr>
        <w:t>5</w:t>
      </w:r>
      <w:r w:rsidRPr="006F289D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6F289D">
        <w:rPr>
          <w:sz w:val="28"/>
          <w:szCs w:val="28"/>
        </w:rPr>
        <w:t xml:space="preserve"> № </w:t>
      </w:r>
      <w:r>
        <w:rPr>
          <w:sz w:val="28"/>
          <w:szCs w:val="28"/>
        </w:rPr>
        <w:t>1/48</w:t>
      </w:r>
      <w:r w:rsidRPr="00C119D3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затвердження </w:t>
      </w:r>
      <w:r w:rsidRPr="00C119D3">
        <w:rPr>
          <w:sz w:val="28"/>
          <w:szCs w:val="28"/>
        </w:rPr>
        <w:t>Програми реалізації культурно-масових заходів</w:t>
      </w:r>
      <w:r>
        <w:rPr>
          <w:sz w:val="28"/>
          <w:szCs w:val="28"/>
        </w:rPr>
        <w:t>»,</w:t>
      </w:r>
      <w:r w:rsidRPr="00C119D3">
        <w:rPr>
          <w:sz w:val="28"/>
          <w:szCs w:val="28"/>
        </w:rPr>
        <w:t xml:space="preserve"> (додається).</w:t>
      </w:r>
    </w:p>
    <w:p w:rsidR="00563076" w:rsidRPr="00331D11" w:rsidRDefault="00563076" w:rsidP="00CC3C37">
      <w:pPr>
        <w:ind w:right="-1" w:firstLine="708"/>
        <w:jc w:val="both"/>
        <w:rPr>
          <w:sz w:val="28"/>
          <w:szCs w:val="28"/>
        </w:rPr>
      </w:pPr>
      <w:r w:rsidRPr="00331D11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C119D3">
        <w:rPr>
          <w:sz w:val="28"/>
          <w:szCs w:val="28"/>
        </w:rPr>
        <w:t>важати таким, що втратило чинність</w:t>
      </w:r>
      <w:r>
        <w:rPr>
          <w:sz w:val="28"/>
          <w:szCs w:val="28"/>
        </w:rPr>
        <w:t>,</w:t>
      </w:r>
      <w:r w:rsidRPr="00C119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119D3">
        <w:rPr>
          <w:sz w:val="28"/>
          <w:szCs w:val="28"/>
        </w:rPr>
        <w:t xml:space="preserve">озпорядження міського голови </w:t>
      </w:r>
      <w:r w:rsidRPr="00C776D4">
        <w:rPr>
          <w:sz w:val="28"/>
          <w:szCs w:val="28"/>
        </w:rPr>
        <w:t xml:space="preserve">від </w:t>
      </w:r>
      <w:r>
        <w:rPr>
          <w:sz w:val="28"/>
          <w:szCs w:val="28"/>
          <w:shd w:val="clear" w:color="auto" w:fill="FFFFFF"/>
          <w:lang w:val="ru-RU"/>
        </w:rPr>
        <w:t>18</w:t>
      </w:r>
      <w:r w:rsidRPr="00384D6C">
        <w:rPr>
          <w:sz w:val="28"/>
          <w:szCs w:val="28"/>
          <w:shd w:val="clear" w:color="auto" w:fill="FFFFFF"/>
        </w:rPr>
        <w:t>.</w:t>
      </w:r>
      <w:r w:rsidRPr="00384D6C">
        <w:rPr>
          <w:sz w:val="28"/>
          <w:szCs w:val="28"/>
          <w:shd w:val="clear" w:color="auto" w:fill="FFFFFF"/>
          <w:lang w:val="ru-RU"/>
        </w:rPr>
        <w:t>0</w:t>
      </w:r>
      <w:r>
        <w:rPr>
          <w:sz w:val="28"/>
          <w:szCs w:val="28"/>
          <w:shd w:val="clear" w:color="auto" w:fill="FFFFFF"/>
          <w:lang w:val="ru-RU"/>
        </w:rPr>
        <w:t>1</w:t>
      </w:r>
      <w:r w:rsidRPr="00384D6C"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6</w:t>
      </w:r>
      <w:r w:rsidRPr="00384D6C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48</w:t>
      </w:r>
      <w:r w:rsidRPr="00384D6C">
        <w:rPr>
          <w:sz w:val="28"/>
          <w:szCs w:val="28"/>
          <w:shd w:val="clear" w:color="auto" w:fill="FFFFFF"/>
        </w:rPr>
        <w:t>-р</w:t>
      </w:r>
      <w:r w:rsidRPr="00C776D4">
        <w:rPr>
          <w:sz w:val="28"/>
          <w:szCs w:val="28"/>
        </w:rPr>
        <w:t xml:space="preserve"> </w:t>
      </w:r>
      <w:r w:rsidRPr="00C119D3">
        <w:rPr>
          <w:sz w:val="28"/>
          <w:szCs w:val="28"/>
        </w:rPr>
        <w:t>«Про затвердження паспорта Програми реалізації культурно-масових заходів на 201</w:t>
      </w:r>
      <w:r>
        <w:rPr>
          <w:sz w:val="28"/>
          <w:szCs w:val="28"/>
        </w:rPr>
        <w:t>6</w:t>
      </w:r>
      <w:r w:rsidRPr="00C119D3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C119D3">
        <w:rPr>
          <w:sz w:val="28"/>
          <w:szCs w:val="28"/>
        </w:rPr>
        <w:t>к</w:t>
      </w:r>
      <w:r>
        <w:rPr>
          <w:sz w:val="28"/>
          <w:szCs w:val="28"/>
        </w:rPr>
        <w:t xml:space="preserve"> та </w:t>
      </w:r>
      <w:r w:rsidRPr="00C119D3">
        <w:rPr>
          <w:sz w:val="28"/>
          <w:szCs w:val="28"/>
        </w:rPr>
        <w:t xml:space="preserve">втрату чинності  розпорядження міського голови </w:t>
      </w:r>
      <w:r w:rsidRPr="00C776D4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18</w:t>
      </w:r>
      <w:r w:rsidRPr="00C776D4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01</w:t>
      </w:r>
      <w:r w:rsidRPr="00C776D4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6</w:t>
      </w:r>
      <w:r w:rsidRPr="00C776D4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48</w:t>
      </w:r>
      <w:r w:rsidRPr="00C776D4">
        <w:rPr>
          <w:sz w:val="28"/>
          <w:szCs w:val="28"/>
        </w:rPr>
        <w:t>-р</w:t>
      </w:r>
      <w:r w:rsidRPr="00C119D3">
        <w:rPr>
          <w:sz w:val="28"/>
          <w:szCs w:val="28"/>
        </w:rPr>
        <w:t>».</w:t>
      </w:r>
    </w:p>
    <w:p w:rsidR="00563076" w:rsidRPr="00C119D3" w:rsidRDefault="00563076" w:rsidP="00CC3C37">
      <w:pPr>
        <w:jc w:val="both"/>
        <w:rPr>
          <w:sz w:val="28"/>
        </w:rPr>
      </w:pPr>
      <w:r w:rsidRPr="00C119D3">
        <w:rPr>
          <w:sz w:val="28"/>
          <w:szCs w:val="28"/>
        </w:rPr>
        <w:tab/>
      </w:r>
      <w:r>
        <w:rPr>
          <w:sz w:val="28"/>
          <w:szCs w:val="28"/>
          <w:lang w:val="ru-RU"/>
        </w:rPr>
        <w:t>3</w:t>
      </w:r>
      <w:r w:rsidRPr="00C119D3">
        <w:rPr>
          <w:sz w:val="28"/>
          <w:szCs w:val="28"/>
        </w:rPr>
        <w:t xml:space="preserve">. </w:t>
      </w:r>
      <w:r w:rsidRPr="00C119D3">
        <w:rPr>
          <w:sz w:val="28"/>
        </w:rPr>
        <w:t xml:space="preserve">Контроль за виконанням цього розпорядження покласти на заступника міського голови </w:t>
      </w:r>
      <w:r w:rsidRPr="00C119D3">
        <w:rPr>
          <w:color w:val="000000"/>
          <w:sz w:val="28"/>
        </w:rPr>
        <w:t xml:space="preserve">з питань діяльності виконавчих органів ради </w:t>
      </w:r>
      <w:r>
        <w:rPr>
          <w:color w:val="000000"/>
          <w:sz w:val="28"/>
          <w:lang w:val="ru-RU"/>
        </w:rPr>
        <w:t>Бойко С.О.</w:t>
      </w:r>
    </w:p>
    <w:p w:rsidR="00563076" w:rsidRDefault="00563076" w:rsidP="00CC3C37">
      <w:pPr>
        <w:ind w:right="-1"/>
        <w:jc w:val="both"/>
        <w:rPr>
          <w:sz w:val="28"/>
          <w:szCs w:val="28"/>
        </w:rPr>
      </w:pPr>
    </w:p>
    <w:p w:rsidR="00563076" w:rsidRDefault="00563076" w:rsidP="00CC3C37">
      <w:pPr>
        <w:ind w:right="-1"/>
        <w:jc w:val="both"/>
        <w:rPr>
          <w:sz w:val="28"/>
          <w:szCs w:val="28"/>
        </w:rPr>
      </w:pPr>
    </w:p>
    <w:p w:rsidR="00563076" w:rsidRPr="00C119D3" w:rsidRDefault="00563076" w:rsidP="00CC3C37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19D3">
        <w:rPr>
          <w:sz w:val="28"/>
          <w:szCs w:val="28"/>
        </w:rPr>
        <w:tab/>
      </w:r>
      <w:r w:rsidRPr="00C119D3">
        <w:rPr>
          <w:sz w:val="28"/>
          <w:szCs w:val="28"/>
        </w:rPr>
        <w:tab/>
      </w:r>
      <w:r w:rsidRPr="00C119D3">
        <w:rPr>
          <w:sz w:val="28"/>
          <w:szCs w:val="28"/>
        </w:rPr>
        <w:tab/>
      </w:r>
      <w:r>
        <w:rPr>
          <w:sz w:val="28"/>
          <w:szCs w:val="28"/>
          <w:lang w:val="ru-RU"/>
        </w:rPr>
        <w:t>С.А. Мінько</w:t>
      </w:r>
    </w:p>
    <w:p w:rsidR="00886A28" w:rsidRDefault="00886A28" w:rsidP="00886A28">
      <w:pPr>
        <w:sectPr w:rsidR="00886A28" w:rsidSect="00F96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color w:val="000000"/>
          <w:sz w:val="28"/>
          <w:szCs w:val="28"/>
        </w:rPr>
      </w:pPr>
      <w:r w:rsidRPr="00886A28">
        <w:rPr>
          <w:color w:val="000000"/>
          <w:sz w:val="28"/>
          <w:szCs w:val="28"/>
        </w:rPr>
        <w:lastRenderedPageBreak/>
        <w:t xml:space="preserve">Погоджено                   </w:t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  <w:t xml:space="preserve">        </w:t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  <w:t xml:space="preserve">           </w:t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  <w:t xml:space="preserve">ЗАТВЕРДЖЕНО </w:t>
      </w:r>
      <w:r w:rsidRPr="00886A28">
        <w:rPr>
          <w:color w:val="000000"/>
          <w:sz w:val="28"/>
          <w:szCs w:val="28"/>
        </w:rPr>
        <w:br/>
        <w:t xml:space="preserve">Начальник фінансового управління                                              </w:t>
      </w:r>
      <w:r w:rsidRPr="00886A2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озпорядження міського голови</w:t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color w:val="000000"/>
          <w:sz w:val="28"/>
          <w:szCs w:val="28"/>
        </w:rPr>
      </w:pPr>
      <w:r w:rsidRPr="00886A28">
        <w:rPr>
          <w:color w:val="000000"/>
          <w:sz w:val="28"/>
          <w:szCs w:val="28"/>
        </w:rPr>
        <w:t>_____________________</w:t>
      </w:r>
      <w:r w:rsidRPr="00886A28">
        <w:rPr>
          <w:color w:val="000000"/>
          <w:sz w:val="28"/>
          <w:szCs w:val="28"/>
        </w:rPr>
        <w:tab/>
        <w:t>Я.В. Чабан</w:t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 w:rsidRPr="00886A28">
        <w:rPr>
          <w:color w:val="000000"/>
          <w:sz w:val="28"/>
          <w:szCs w:val="28"/>
        </w:rPr>
        <w:t>09.03.2016  № 173-р</w:t>
      </w:r>
      <w:r w:rsidRPr="00886A28">
        <w:rPr>
          <w:color w:val="000000"/>
          <w:sz w:val="28"/>
          <w:szCs w:val="28"/>
        </w:rPr>
        <w:br/>
      </w: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color w:val="000000"/>
          <w:sz w:val="28"/>
          <w:szCs w:val="28"/>
        </w:rPr>
      </w:pPr>
      <w:r w:rsidRPr="00886A28">
        <w:rPr>
          <w:color w:val="000000"/>
          <w:sz w:val="28"/>
          <w:szCs w:val="28"/>
        </w:rPr>
        <w:t xml:space="preserve">                       </w:t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</w:p>
    <w:p w:rsidR="00886A28" w:rsidRPr="00886A28" w:rsidRDefault="00886A28" w:rsidP="00886A28">
      <w:pPr>
        <w:jc w:val="center"/>
        <w:rPr>
          <w:b/>
          <w:sz w:val="28"/>
          <w:szCs w:val="28"/>
        </w:rPr>
      </w:pPr>
      <w:r w:rsidRPr="00886A28">
        <w:rPr>
          <w:b/>
          <w:sz w:val="28"/>
          <w:szCs w:val="28"/>
        </w:rPr>
        <w:t>Паспорт</w:t>
      </w:r>
    </w:p>
    <w:p w:rsidR="00886A28" w:rsidRPr="00886A28" w:rsidRDefault="00886A28" w:rsidP="00886A28">
      <w:pPr>
        <w:jc w:val="center"/>
        <w:rPr>
          <w:b/>
          <w:sz w:val="28"/>
          <w:szCs w:val="28"/>
        </w:rPr>
      </w:pPr>
      <w:r w:rsidRPr="00886A28">
        <w:rPr>
          <w:b/>
          <w:sz w:val="28"/>
          <w:szCs w:val="28"/>
        </w:rPr>
        <w:t xml:space="preserve">міської програми на 2016 рік </w:t>
      </w:r>
    </w:p>
    <w:p w:rsidR="00886A28" w:rsidRPr="00886A28" w:rsidRDefault="00886A28" w:rsidP="00886A28">
      <w:pPr>
        <w:jc w:val="both"/>
        <w:rPr>
          <w:b/>
          <w:sz w:val="28"/>
          <w:szCs w:val="28"/>
        </w:rPr>
      </w:pPr>
    </w:p>
    <w:p w:rsidR="00886A28" w:rsidRPr="00886A28" w:rsidRDefault="00886A28" w:rsidP="00886A28">
      <w:pPr>
        <w:jc w:val="both"/>
        <w:rPr>
          <w:b/>
          <w:sz w:val="28"/>
          <w:szCs w:val="28"/>
        </w:rPr>
      </w:pPr>
    </w:p>
    <w:p w:rsidR="00886A28" w:rsidRPr="00EE44BB" w:rsidRDefault="00886A28" w:rsidP="00886A28">
      <w:pPr>
        <w:jc w:val="both"/>
        <w:rPr>
          <w:sz w:val="22"/>
          <w:szCs w:val="22"/>
        </w:rPr>
      </w:pPr>
      <w:r w:rsidRPr="00886A28">
        <w:rPr>
          <w:color w:val="000000"/>
          <w:sz w:val="28"/>
          <w:szCs w:val="28"/>
        </w:rPr>
        <w:br/>
      </w:r>
      <w:r w:rsidRPr="00EE44BB">
        <w:rPr>
          <w:sz w:val="22"/>
          <w:szCs w:val="22"/>
        </w:rPr>
        <w:t xml:space="preserve">    1. ___24____            </w:t>
      </w:r>
      <w:r w:rsidRPr="00EE44BB">
        <w:rPr>
          <w:sz w:val="22"/>
          <w:szCs w:val="22"/>
          <w:u w:val="single"/>
        </w:rPr>
        <w:t>Відділ культури Мелітопольської міської ради Запорізької області</w:t>
      </w:r>
    </w:p>
    <w:p w:rsidR="00886A28" w:rsidRPr="00EE44BB" w:rsidRDefault="00886A28" w:rsidP="00886A28">
      <w:pPr>
        <w:jc w:val="both"/>
        <w:rPr>
          <w:sz w:val="22"/>
          <w:szCs w:val="22"/>
        </w:rPr>
      </w:pPr>
      <w:r w:rsidRPr="00EE44BB">
        <w:rPr>
          <w:sz w:val="22"/>
          <w:szCs w:val="22"/>
        </w:rPr>
        <w:t xml:space="preserve">    </w:t>
      </w:r>
      <w:r w:rsidRPr="00EE44BB">
        <w:rPr>
          <w:sz w:val="22"/>
          <w:szCs w:val="22"/>
        </w:rPr>
        <w:tab/>
        <w:t xml:space="preserve">(КВК)         </w:t>
      </w:r>
      <w:r w:rsidRPr="00EE44BB">
        <w:rPr>
          <w:sz w:val="22"/>
          <w:szCs w:val="22"/>
        </w:rPr>
        <w:tab/>
        <w:t xml:space="preserve">         (найменування головного розпорядника) </w:t>
      </w:r>
    </w:p>
    <w:p w:rsidR="00886A28" w:rsidRPr="00EE44BB" w:rsidRDefault="00886A28" w:rsidP="00886A28">
      <w:pPr>
        <w:jc w:val="both"/>
        <w:rPr>
          <w:sz w:val="22"/>
          <w:szCs w:val="22"/>
        </w:rPr>
      </w:pPr>
    </w:p>
    <w:p w:rsidR="00886A28" w:rsidRPr="00EE44BB" w:rsidRDefault="00886A28" w:rsidP="00886A28">
      <w:pPr>
        <w:jc w:val="both"/>
        <w:rPr>
          <w:sz w:val="22"/>
          <w:szCs w:val="22"/>
        </w:rPr>
      </w:pPr>
      <w:r w:rsidRPr="00EE44BB">
        <w:rPr>
          <w:sz w:val="22"/>
          <w:szCs w:val="22"/>
        </w:rPr>
        <w:t xml:space="preserve">    2. ___24____           </w:t>
      </w:r>
      <w:r w:rsidRPr="00EE44BB">
        <w:rPr>
          <w:sz w:val="22"/>
          <w:szCs w:val="22"/>
          <w:u w:val="single"/>
        </w:rPr>
        <w:t>Відділ культури Мелітопольської міської ради Запорізької області</w:t>
      </w:r>
    </w:p>
    <w:p w:rsidR="00886A28" w:rsidRPr="00EE44BB" w:rsidRDefault="00886A28" w:rsidP="00886A28">
      <w:pPr>
        <w:jc w:val="both"/>
        <w:rPr>
          <w:sz w:val="22"/>
          <w:szCs w:val="22"/>
        </w:rPr>
      </w:pPr>
      <w:r w:rsidRPr="00EE44BB">
        <w:rPr>
          <w:sz w:val="22"/>
          <w:szCs w:val="22"/>
        </w:rPr>
        <w:t>   </w:t>
      </w:r>
      <w:r w:rsidRPr="00EE44BB">
        <w:rPr>
          <w:sz w:val="22"/>
          <w:szCs w:val="22"/>
        </w:rPr>
        <w:tab/>
        <w:t>(КВК)                   (найменування відповідального виконавця) </w:t>
      </w:r>
    </w:p>
    <w:p w:rsidR="00886A28" w:rsidRPr="00EE44BB" w:rsidRDefault="00886A28" w:rsidP="00886A28">
      <w:pPr>
        <w:jc w:val="both"/>
        <w:rPr>
          <w:sz w:val="22"/>
          <w:szCs w:val="22"/>
        </w:rPr>
      </w:pPr>
    </w:p>
    <w:p w:rsidR="00886A28" w:rsidRPr="00EE44BB" w:rsidRDefault="00886A28" w:rsidP="00886A28">
      <w:pPr>
        <w:jc w:val="both"/>
        <w:rPr>
          <w:sz w:val="22"/>
          <w:szCs w:val="22"/>
          <w:u w:val="single"/>
        </w:rPr>
      </w:pPr>
      <w:r w:rsidRPr="00EE44BB">
        <w:rPr>
          <w:sz w:val="22"/>
          <w:szCs w:val="22"/>
        </w:rPr>
        <w:t xml:space="preserve">    3. ___24____        __110502__           </w:t>
      </w:r>
      <w:r w:rsidRPr="00EE44BB">
        <w:rPr>
          <w:sz w:val="22"/>
          <w:szCs w:val="22"/>
          <w:u w:val="single"/>
        </w:rPr>
        <w:t>Програма реалізації культурно-масових заходів на 201</w:t>
      </w:r>
      <w:r>
        <w:rPr>
          <w:sz w:val="22"/>
          <w:szCs w:val="22"/>
          <w:u w:val="single"/>
        </w:rPr>
        <w:t>6</w:t>
      </w:r>
      <w:r w:rsidRPr="00EE44BB">
        <w:rPr>
          <w:sz w:val="22"/>
          <w:szCs w:val="22"/>
          <w:u w:val="single"/>
        </w:rPr>
        <w:t xml:space="preserve"> рік</w:t>
      </w:r>
    </w:p>
    <w:p w:rsidR="00886A28" w:rsidRPr="00EE44BB" w:rsidRDefault="00886A28" w:rsidP="00886A28">
      <w:pPr>
        <w:jc w:val="both"/>
        <w:rPr>
          <w:sz w:val="22"/>
          <w:szCs w:val="22"/>
        </w:rPr>
      </w:pPr>
      <w:r w:rsidRPr="00EE44BB">
        <w:rPr>
          <w:sz w:val="22"/>
          <w:szCs w:val="22"/>
        </w:rPr>
        <w:t xml:space="preserve">   </w:t>
      </w:r>
      <w:r w:rsidRPr="00EE44BB">
        <w:rPr>
          <w:sz w:val="22"/>
          <w:szCs w:val="22"/>
        </w:rPr>
        <w:tab/>
        <w:t>(КВК)          (КТКВК МБ)                       (найменування міської програми) </w:t>
      </w: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EE44BB">
        <w:rPr>
          <w:color w:val="000000"/>
          <w:sz w:val="22"/>
          <w:szCs w:val="22"/>
        </w:rPr>
        <w:t xml:space="preserve">     4. Обсяг бюджетних призначень/бюджетних асигнувань -  </w:t>
      </w:r>
      <w:r>
        <w:rPr>
          <w:color w:val="000000"/>
          <w:sz w:val="22"/>
          <w:szCs w:val="22"/>
          <w:u w:val="single"/>
        </w:rPr>
        <w:t>770</w:t>
      </w:r>
      <w:r w:rsidRPr="00EE44BB">
        <w:rPr>
          <w:color w:val="000000"/>
          <w:sz w:val="22"/>
          <w:szCs w:val="22"/>
          <w:u w:val="single"/>
        </w:rPr>
        <w:t>,0</w:t>
      </w:r>
      <w:r w:rsidRPr="00EE44BB">
        <w:rPr>
          <w:color w:val="000000"/>
          <w:sz w:val="22"/>
          <w:szCs w:val="22"/>
        </w:rPr>
        <w:t xml:space="preserve">  тис. гривень, у тому числі загального фонду -    </w:t>
      </w:r>
      <w:r w:rsidRPr="00EE44BB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770</w:t>
      </w:r>
      <w:r w:rsidRPr="00EE44BB">
        <w:rPr>
          <w:color w:val="000000"/>
          <w:sz w:val="22"/>
          <w:szCs w:val="22"/>
          <w:u w:val="single"/>
        </w:rPr>
        <w:t xml:space="preserve">,0 </w:t>
      </w:r>
      <w:r w:rsidRPr="00EE44BB">
        <w:rPr>
          <w:color w:val="000000"/>
          <w:sz w:val="22"/>
          <w:szCs w:val="22"/>
        </w:rPr>
        <w:t xml:space="preserve">  тис. гривень та спеціального фонду - _</w:t>
      </w:r>
      <w:r w:rsidRPr="00EE44BB">
        <w:rPr>
          <w:color w:val="000000"/>
          <w:sz w:val="22"/>
          <w:szCs w:val="22"/>
          <w:u w:val="single"/>
        </w:rPr>
        <w:t>-</w:t>
      </w:r>
      <w:r w:rsidRPr="00EE44BB">
        <w:rPr>
          <w:color w:val="000000"/>
          <w:sz w:val="22"/>
          <w:szCs w:val="22"/>
        </w:rPr>
        <w:t>_ тис. гривень.</w:t>
      </w: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E44BB">
        <w:rPr>
          <w:color w:val="000000"/>
          <w:sz w:val="22"/>
          <w:szCs w:val="22"/>
        </w:rPr>
        <w:t xml:space="preserve">     5. Підстави для виконання бюджетної програми: </w:t>
      </w:r>
      <w:r w:rsidRPr="00EE44BB">
        <w:rPr>
          <w:sz w:val="22"/>
          <w:szCs w:val="22"/>
          <w:u w:val="single"/>
        </w:rPr>
        <w:t xml:space="preserve">ст. 26 Закону України «Про місцеве самоврядування в Україні», рішення </w:t>
      </w:r>
      <w:r>
        <w:rPr>
          <w:sz w:val="22"/>
          <w:szCs w:val="22"/>
          <w:u w:val="single"/>
        </w:rPr>
        <w:t>2</w:t>
      </w:r>
      <w:r w:rsidRPr="00EE44BB">
        <w:rPr>
          <w:sz w:val="22"/>
          <w:szCs w:val="22"/>
          <w:u w:val="single"/>
        </w:rPr>
        <w:t xml:space="preserve"> сесії Мелітопольської міської ради Запорізької області VІ</w:t>
      </w:r>
      <w:r>
        <w:rPr>
          <w:sz w:val="22"/>
          <w:szCs w:val="22"/>
          <w:u w:val="single"/>
        </w:rPr>
        <w:t>І</w:t>
      </w:r>
      <w:r w:rsidRPr="00EE44BB">
        <w:rPr>
          <w:sz w:val="22"/>
          <w:szCs w:val="22"/>
          <w:u w:val="single"/>
        </w:rPr>
        <w:t xml:space="preserve"> скликання від 2</w:t>
      </w:r>
      <w:r>
        <w:rPr>
          <w:sz w:val="22"/>
          <w:szCs w:val="22"/>
          <w:u w:val="single"/>
        </w:rPr>
        <w:t>5</w:t>
      </w:r>
      <w:r w:rsidRPr="00EE44BB">
        <w:rPr>
          <w:sz w:val="22"/>
          <w:szCs w:val="22"/>
          <w:u w:val="single"/>
        </w:rPr>
        <w:t>.12.201</w:t>
      </w:r>
      <w:r>
        <w:rPr>
          <w:sz w:val="22"/>
          <w:szCs w:val="22"/>
          <w:u w:val="single"/>
        </w:rPr>
        <w:t>5</w:t>
      </w:r>
      <w:r w:rsidRPr="00EE44BB">
        <w:rPr>
          <w:sz w:val="22"/>
          <w:szCs w:val="22"/>
          <w:u w:val="single"/>
        </w:rPr>
        <w:t xml:space="preserve"> № </w:t>
      </w:r>
      <w:r>
        <w:rPr>
          <w:sz w:val="22"/>
          <w:szCs w:val="22"/>
          <w:u w:val="single"/>
        </w:rPr>
        <w:t>1/48</w:t>
      </w:r>
      <w:r w:rsidRPr="00EE44BB">
        <w:rPr>
          <w:color w:val="FF0000"/>
          <w:sz w:val="22"/>
          <w:szCs w:val="22"/>
          <w:u w:val="single"/>
        </w:rPr>
        <w:t xml:space="preserve"> </w:t>
      </w:r>
      <w:r w:rsidRPr="00EE44BB">
        <w:rPr>
          <w:sz w:val="22"/>
          <w:szCs w:val="22"/>
          <w:u w:val="single"/>
        </w:rPr>
        <w:t xml:space="preserve">«Про затвердження Програми реалізації культурно-масових заходів», рішення </w:t>
      </w:r>
      <w:r>
        <w:rPr>
          <w:sz w:val="22"/>
          <w:szCs w:val="22"/>
          <w:u w:val="single"/>
        </w:rPr>
        <w:t>2</w:t>
      </w:r>
      <w:r w:rsidRPr="00EE44BB">
        <w:rPr>
          <w:sz w:val="22"/>
          <w:szCs w:val="22"/>
          <w:u w:val="single"/>
        </w:rPr>
        <w:t xml:space="preserve"> сесії Мелітопольської міської ради Запорізької області VІ</w:t>
      </w:r>
      <w:r>
        <w:rPr>
          <w:sz w:val="22"/>
          <w:szCs w:val="22"/>
          <w:u w:val="single"/>
        </w:rPr>
        <w:t>І</w:t>
      </w:r>
      <w:r w:rsidRPr="00EE44BB">
        <w:rPr>
          <w:sz w:val="22"/>
          <w:szCs w:val="22"/>
          <w:u w:val="single"/>
        </w:rPr>
        <w:t xml:space="preserve"> скликання від 2</w:t>
      </w:r>
      <w:r>
        <w:rPr>
          <w:sz w:val="22"/>
          <w:szCs w:val="22"/>
          <w:u w:val="single"/>
        </w:rPr>
        <w:t>5</w:t>
      </w:r>
      <w:r w:rsidRPr="00EE44BB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12</w:t>
      </w:r>
      <w:r w:rsidRPr="00EE44BB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6</w:t>
      </w:r>
      <w:r w:rsidRPr="00EE44BB">
        <w:rPr>
          <w:sz w:val="22"/>
          <w:szCs w:val="22"/>
          <w:u w:val="single"/>
        </w:rPr>
        <w:t xml:space="preserve"> </w:t>
      </w:r>
      <w:r w:rsidRPr="00316B3B">
        <w:rPr>
          <w:sz w:val="22"/>
          <w:szCs w:val="22"/>
          <w:u w:val="single"/>
        </w:rPr>
        <w:t>№ 2</w:t>
      </w:r>
      <w:r w:rsidRPr="00EE44BB">
        <w:rPr>
          <w:sz w:val="22"/>
          <w:szCs w:val="22"/>
          <w:u w:val="single"/>
        </w:rPr>
        <w:t xml:space="preserve"> «Про міський бюджет на 201</w:t>
      </w:r>
      <w:r>
        <w:rPr>
          <w:sz w:val="22"/>
          <w:szCs w:val="22"/>
          <w:u w:val="single"/>
        </w:rPr>
        <w:t>6</w:t>
      </w:r>
      <w:r w:rsidRPr="00EE44BB">
        <w:rPr>
          <w:sz w:val="22"/>
          <w:szCs w:val="22"/>
          <w:u w:val="single"/>
        </w:rPr>
        <w:t xml:space="preserve"> рік»</w:t>
      </w: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u w:val="single"/>
        </w:rPr>
      </w:pPr>
      <w:r w:rsidRPr="00EE44BB">
        <w:rPr>
          <w:color w:val="000000"/>
          <w:sz w:val="22"/>
          <w:szCs w:val="22"/>
        </w:rPr>
        <w:t xml:space="preserve">     6. Мета бюджетної програми: </w:t>
      </w:r>
      <w:r w:rsidRPr="00EE44BB">
        <w:rPr>
          <w:sz w:val="22"/>
          <w:szCs w:val="22"/>
          <w:u w:val="single"/>
        </w:rPr>
        <w:t>створення  фінансових та організаційних умов для подальшого розвитку культурно-мистецької сфери міста. Програма спрямована на забезпечення ефективної діяльності установ культури для задоволення культурних потреб різних верств населення міста.</w:t>
      </w:r>
      <w:r w:rsidRPr="00EE44BB">
        <w:rPr>
          <w:color w:val="000000"/>
          <w:sz w:val="22"/>
          <w:szCs w:val="22"/>
        </w:rPr>
        <w:t xml:space="preserve"> </w:t>
      </w: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EE44BB">
        <w:rPr>
          <w:color w:val="000000"/>
          <w:sz w:val="22"/>
          <w:szCs w:val="22"/>
        </w:rPr>
        <w:t xml:space="preserve">7. Завдання бюджетної програми: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673"/>
      </w:tblGrid>
      <w:tr w:rsidR="00886A28" w:rsidRPr="00EE44BB" w:rsidTr="003D4799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№ з/п</w:t>
            </w:r>
          </w:p>
        </w:tc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center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Завдання</w:t>
            </w:r>
          </w:p>
        </w:tc>
      </w:tr>
      <w:tr w:rsidR="00886A28" w:rsidRPr="00EE44BB" w:rsidTr="003D47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1</w:t>
            </w:r>
          </w:p>
        </w:tc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Збереження культурного надбання країни</w:t>
            </w:r>
          </w:p>
        </w:tc>
      </w:tr>
      <w:tr w:rsidR="00886A28" w:rsidRPr="00EE44BB" w:rsidTr="003D47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2</w:t>
            </w:r>
          </w:p>
        </w:tc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Створення умов для проведення соціально-важливих культурно-мистецьких заходів</w:t>
            </w:r>
          </w:p>
        </w:tc>
      </w:tr>
      <w:tr w:rsidR="00886A28" w:rsidRPr="00EE44BB" w:rsidTr="003D47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3</w:t>
            </w:r>
          </w:p>
        </w:tc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Сприяння реалізації творчого потенціалу населення в інтересах самореалізації, створенню умов для творчої діяльності в різних сферах суспільного життя</w:t>
            </w:r>
          </w:p>
        </w:tc>
      </w:tr>
      <w:tr w:rsidR="00886A28" w:rsidRPr="00EE44BB" w:rsidTr="003D47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4</w:t>
            </w:r>
          </w:p>
        </w:tc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Формування моральної, духовної культури населення на кращих зразках українського та світового мистецтва</w:t>
            </w:r>
          </w:p>
        </w:tc>
      </w:tr>
      <w:tr w:rsidR="00886A28" w:rsidRPr="00EE44BB" w:rsidTr="003D47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5</w:t>
            </w:r>
          </w:p>
        </w:tc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8" w:rsidRPr="00EE44BB" w:rsidRDefault="00886A28" w:rsidP="003D4799">
            <w:pPr>
              <w:jc w:val="both"/>
              <w:rPr>
                <w:sz w:val="22"/>
                <w:szCs w:val="22"/>
              </w:rPr>
            </w:pPr>
            <w:r w:rsidRPr="00EE44BB">
              <w:rPr>
                <w:sz w:val="22"/>
                <w:szCs w:val="22"/>
              </w:rPr>
              <w:t>Підтримка діяльності дитячих, молодіжних громадських організацій, спрямованих на розвиток народної творчості</w:t>
            </w:r>
          </w:p>
        </w:tc>
      </w:tr>
    </w:tbl>
    <w:p w:rsid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2</w:t>
      </w: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EE44BB">
        <w:rPr>
          <w:color w:val="000000"/>
          <w:sz w:val="22"/>
          <w:szCs w:val="22"/>
        </w:rPr>
        <w:t>8. Напрями використання бюджетних коштів:</w:t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  <w:t>тис. гривень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9101"/>
        <w:gridCol w:w="1632"/>
        <w:gridCol w:w="1632"/>
        <w:gridCol w:w="1633"/>
      </w:tblGrid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9101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Напрями використання бюджетних коштів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Загальний фонд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Спеціальний фонд</w:t>
            </w: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Разом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Свято Масляної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 xml:space="preserve">ХІ урочиста церемонія щорічної відзнаки «Радість моя, Бджілко!» з метою вшанування </w:t>
            </w:r>
          </w:p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видатних жінок Мелітополя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Фестиваль хореографічного мистецтва «</w:t>
            </w:r>
            <w:r w:rsidRPr="00153AD0">
              <w:rPr>
                <w:color w:val="000000"/>
                <w:sz w:val="22"/>
                <w:szCs w:val="22"/>
              </w:rPr>
              <w:t>Терпсихора-2016»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Заходи до Великодня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Першотравневі свята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pStyle w:val="ac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153AD0">
              <w:rPr>
                <w:rFonts w:ascii="Times New Roman" w:hAnsi="Times New Roman"/>
                <w:lang w:val="uk-UA"/>
              </w:rPr>
              <w:t>День пам’яті та примирення, 71-ї річниці Перемоги над нацизмом у Другій світовій війні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jc w:val="both"/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День Європи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jc w:val="both"/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Заходи до Міжнародного дня захисту дітей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jc w:val="both"/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Міський ярмарковий фестиваль «ЧерешнЁво!»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jc w:val="both"/>
              <w:rPr>
                <w:b/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День Конституції України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С</w:t>
            </w:r>
            <w:r w:rsidRPr="00153AD0">
              <w:rPr>
                <w:sz w:val="22"/>
                <w:szCs w:val="22"/>
                <w:lang w:eastAsia="zh-CN"/>
              </w:rPr>
              <w:t>вято «Медовий Спас в Медовому місті»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25-та річниця Дня незалежності України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  <w:lang w:eastAsia="zh-CN"/>
              </w:rPr>
              <w:t>Міські заходи з нагоди 232-ї річниці з Дня заснування міста та Дня машинобудівника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Заходи до Всеукраїнського дня бібліотек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pStyle w:val="ac"/>
              <w:rPr>
                <w:rFonts w:ascii="Times New Roman" w:hAnsi="Times New Roman"/>
                <w:lang w:val="uk-UA"/>
              </w:rPr>
            </w:pPr>
            <w:r w:rsidRPr="00153AD0">
              <w:rPr>
                <w:rFonts w:ascii="Times New Roman" w:hAnsi="Times New Roman"/>
                <w:lang w:val="uk-UA"/>
              </w:rPr>
              <w:t>День захисника України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</w:t>
            </w:r>
            <w:r w:rsidRPr="00153AD0">
              <w:rPr>
                <w:sz w:val="22"/>
                <w:szCs w:val="22"/>
                <w:lang w:eastAsia="zh-CN"/>
              </w:rPr>
              <w:t>аходи з нагоди відзначення Дня визволення Мелітополя від фашистських загарбників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Заходи до Всеукраїнського Дня працівників культури та майстрів народного мистецтва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Заходи до Міжнародного дня толерантності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День пам'яті жертв голодоморів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Заходи до Міжнародного Дня волонтера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Заходи до Дня Збройних Сил України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Святкові Новорічні та Різдвяні заходи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Підтримка  участі творчих колективів Палаців культури у фестивалях та конкурсах різного рівня</w:t>
            </w:r>
          </w:p>
        </w:tc>
        <w:tc>
          <w:tcPr>
            <w:tcW w:w="1632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Підтримка  участі шкіл естетичного виховання у фестивалях та конкурсах різного рівня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A97BC3">
              <w:rPr>
                <w:sz w:val="22"/>
                <w:szCs w:val="22"/>
              </w:rPr>
              <w:t>Підтримка  проведення заходів в Мелітопольському міському краєзнавчому музеї, Централізованій бібліотечній системі, Палаці культури ім. Т.Г. Шевченка, Палаці культури залізничників, Дитячій музичній школі, Дитячій школі мистецтв, Дитячій художній школі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86A28" w:rsidRPr="00EE44BB" w:rsidTr="003D4799">
        <w:tc>
          <w:tcPr>
            <w:tcW w:w="78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Щотижневі виступи духового оркестру в Парку культури і відпочинку ім. Горького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86A28" w:rsidRPr="00EE44BB" w:rsidTr="003D4799">
        <w:trPr>
          <w:trHeight w:val="217"/>
        </w:trPr>
        <w:tc>
          <w:tcPr>
            <w:tcW w:w="788" w:type="dxa"/>
          </w:tcPr>
          <w:p w:rsidR="00886A28" w:rsidRPr="00153AD0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101" w:type="dxa"/>
          </w:tcPr>
          <w:p w:rsidR="00886A28" w:rsidRPr="00153AD0" w:rsidRDefault="00886A28" w:rsidP="003D4799">
            <w:pPr>
              <w:rPr>
                <w:sz w:val="22"/>
                <w:szCs w:val="22"/>
              </w:rPr>
            </w:pPr>
            <w:r w:rsidRPr="00153AD0">
              <w:rPr>
                <w:sz w:val="22"/>
                <w:szCs w:val="22"/>
              </w:rPr>
              <w:t>всього</w:t>
            </w:r>
          </w:p>
        </w:tc>
        <w:tc>
          <w:tcPr>
            <w:tcW w:w="1632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770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632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770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EE44BB">
        <w:rPr>
          <w:color w:val="000000"/>
          <w:sz w:val="22"/>
          <w:szCs w:val="22"/>
        </w:rPr>
        <w:t xml:space="preserve">     9. Перелік  державних  цільових  програм,  що  виконуються  у складі бюджетної програми: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4438"/>
        <w:gridCol w:w="2679"/>
        <w:gridCol w:w="2721"/>
        <w:gridCol w:w="2480"/>
      </w:tblGrid>
      <w:tr w:rsidR="00886A28" w:rsidRPr="00EE44BB" w:rsidTr="003D4799">
        <w:tc>
          <w:tcPr>
            <w:tcW w:w="246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520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Код державної цільової програми</w:t>
            </w:r>
          </w:p>
        </w:tc>
        <w:tc>
          <w:tcPr>
            <w:tcW w:w="4438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Назва державної цільової програми</w:t>
            </w:r>
          </w:p>
        </w:tc>
        <w:tc>
          <w:tcPr>
            <w:tcW w:w="267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Загальний фонд</w:t>
            </w:r>
          </w:p>
        </w:tc>
        <w:tc>
          <w:tcPr>
            <w:tcW w:w="2721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Спеціальний фонд</w:t>
            </w:r>
          </w:p>
        </w:tc>
        <w:tc>
          <w:tcPr>
            <w:tcW w:w="248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EE44BB">
              <w:rPr>
                <w:color w:val="000000"/>
                <w:sz w:val="22"/>
                <w:szCs w:val="22"/>
              </w:rPr>
              <w:t>Разом</w:t>
            </w:r>
          </w:p>
        </w:tc>
      </w:tr>
    </w:tbl>
    <w:p w:rsid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2"/>
          <w:szCs w:val="12"/>
        </w:rPr>
      </w:pPr>
    </w:p>
    <w:p w:rsidR="00886A28" w:rsidRPr="00736EB5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12"/>
          <w:szCs w:val="12"/>
        </w:rPr>
        <w:br w:type="page"/>
      </w:r>
      <w:r w:rsidRPr="00736EB5">
        <w:rPr>
          <w:color w:val="000000"/>
          <w:sz w:val="20"/>
          <w:szCs w:val="20"/>
        </w:rPr>
        <w:t>3</w:t>
      </w:r>
    </w:p>
    <w:p w:rsidR="00886A28" w:rsidRPr="00EE44BB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EE44BB">
        <w:rPr>
          <w:color w:val="000000"/>
          <w:sz w:val="22"/>
          <w:szCs w:val="22"/>
        </w:rPr>
        <w:t xml:space="preserve">     10. Результативні показники бюджетної програми: </w:t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</w:r>
      <w:r w:rsidRPr="00EE44BB">
        <w:rPr>
          <w:color w:val="000000"/>
          <w:sz w:val="22"/>
          <w:szCs w:val="22"/>
        </w:rPr>
        <w:tab/>
        <w:t>тис. гривень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855"/>
        <w:gridCol w:w="1276"/>
        <w:gridCol w:w="1985"/>
        <w:gridCol w:w="1417"/>
        <w:gridCol w:w="1559"/>
        <w:gridCol w:w="1070"/>
      </w:tblGrid>
      <w:tr w:rsidR="00886A28" w:rsidRPr="00E000A9" w:rsidTr="003D4799">
        <w:tc>
          <w:tcPr>
            <w:tcW w:w="624" w:type="dxa"/>
          </w:tcPr>
          <w:p w:rsidR="00886A28" w:rsidRPr="000E19C3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5" w:type="dxa"/>
          </w:tcPr>
          <w:p w:rsidR="00886A28" w:rsidRPr="000E19C3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0E19C3">
              <w:rPr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276" w:type="dxa"/>
          </w:tcPr>
          <w:p w:rsidR="00886A28" w:rsidRPr="000E19C3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0E19C3">
              <w:rPr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1985" w:type="dxa"/>
          </w:tcPr>
          <w:p w:rsidR="00886A28" w:rsidRPr="000E19C3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0E19C3">
              <w:rPr>
                <w:color w:val="000000"/>
                <w:sz w:val="22"/>
                <w:szCs w:val="22"/>
              </w:rPr>
              <w:t>Джерело інформації</w:t>
            </w:r>
          </w:p>
        </w:tc>
        <w:tc>
          <w:tcPr>
            <w:tcW w:w="1417" w:type="dxa"/>
          </w:tcPr>
          <w:p w:rsidR="00886A28" w:rsidRPr="000E19C3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0E19C3">
              <w:rPr>
                <w:color w:val="000000"/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</w:tcPr>
          <w:p w:rsidR="00886A28" w:rsidRPr="000E19C3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0E19C3">
              <w:rPr>
                <w:color w:val="000000"/>
                <w:sz w:val="22"/>
                <w:szCs w:val="22"/>
              </w:rPr>
              <w:t>Спеціальний фонд</w:t>
            </w:r>
          </w:p>
        </w:tc>
        <w:tc>
          <w:tcPr>
            <w:tcW w:w="1070" w:type="dxa"/>
          </w:tcPr>
          <w:p w:rsidR="00886A28" w:rsidRPr="000E19C3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0E19C3">
              <w:rPr>
                <w:color w:val="000000"/>
                <w:sz w:val="22"/>
                <w:szCs w:val="22"/>
              </w:rPr>
              <w:t>Разом</w:t>
            </w:r>
          </w:p>
        </w:tc>
      </w:tr>
      <w:tr w:rsidR="00886A28" w:rsidRPr="00E000A9" w:rsidTr="003D4799">
        <w:tc>
          <w:tcPr>
            <w:tcW w:w="624" w:type="dxa"/>
          </w:tcPr>
          <w:p w:rsidR="00886A28" w:rsidRPr="00E000A9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00A9">
              <w:rPr>
                <w:color w:val="000000"/>
              </w:rPr>
              <w:t>1</w:t>
            </w:r>
          </w:p>
        </w:tc>
        <w:tc>
          <w:tcPr>
            <w:tcW w:w="6855" w:type="dxa"/>
          </w:tcPr>
          <w:p w:rsidR="00886A28" w:rsidRPr="00E000A9" w:rsidRDefault="00886A28" w:rsidP="003D4799">
            <w:pPr>
              <w:rPr>
                <w:b/>
                <w:sz w:val="28"/>
                <w:szCs w:val="28"/>
              </w:rPr>
            </w:pPr>
            <w:r w:rsidRPr="00E000A9">
              <w:rPr>
                <w:b/>
                <w:sz w:val="28"/>
                <w:szCs w:val="28"/>
              </w:rPr>
              <w:t>Затрат </w:t>
            </w:r>
          </w:p>
        </w:tc>
        <w:tc>
          <w:tcPr>
            <w:tcW w:w="1276" w:type="dxa"/>
          </w:tcPr>
          <w:p w:rsidR="00886A28" w:rsidRPr="00E000A9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985" w:type="dxa"/>
          </w:tcPr>
          <w:p w:rsidR="00886A28" w:rsidRPr="00E000A9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886A28" w:rsidRPr="00E000A9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559" w:type="dxa"/>
          </w:tcPr>
          <w:p w:rsidR="00886A28" w:rsidRPr="00E000A9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070" w:type="dxa"/>
          </w:tcPr>
          <w:p w:rsidR="00886A28" w:rsidRPr="00E000A9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Придбання сувенірів, канцелярських товарів, статуеток, призів</w:t>
            </w:r>
            <w:r>
              <w:rPr>
                <w:sz w:val="21"/>
                <w:szCs w:val="21"/>
              </w:rPr>
              <w:t xml:space="preserve">, </w:t>
            </w:r>
            <w:r w:rsidRPr="00F00E52">
              <w:rPr>
                <w:sz w:val="21"/>
                <w:szCs w:val="21"/>
              </w:rPr>
              <w:t>дипломів, грамот, рамок для грамот, кубків, медалей:</w:t>
            </w:r>
          </w:p>
        </w:tc>
        <w:tc>
          <w:tcPr>
            <w:tcW w:w="1276" w:type="dxa"/>
            <w:vMerge w:val="restart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тис. грн.</w:t>
            </w:r>
          </w:p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  </w:t>
            </w:r>
          </w:p>
        </w:tc>
        <w:tc>
          <w:tcPr>
            <w:tcW w:w="1985" w:type="dxa"/>
            <w:vMerge w:val="restart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Наказ відділу</w:t>
            </w:r>
          </w:p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культури</w:t>
            </w:r>
          </w:p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Кошторис, затверджений розпорядженням міського голови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свято Масляної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ХІ урочиста церемонія щорічної відзнаки «Радість моя, Бджілко!» з метою вшанування видатних жінок Мелітополя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фестиваль хореографічного мистецтва «</w:t>
            </w:r>
            <w:r w:rsidRPr="00F00E52">
              <w:rPr>
                <w:color w:val="000000"/>
                <w:sz w:val="21"/>
                <w:szCs w:val="21"/>
              </w:rPr>
              <w:t>Терпсихора-2016»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Великодня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Першотравневі свята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1A51F7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1A51F7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1A51F7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pStyle w:val="ac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F00E52">
              <w:rPr>
                <w:rFonts w:ascii="Times New Roman" w:hAnsi="Times New Roman"/>
                <w:sz w:val="21"/>
                <w:szCs w:val="21"/>
                <w:lang w:val="uk-UA"/>
              </w:rPr>
              <w:t>- день пам’яті та примирення, 71-ї річниці Перемоги над нацизмом у Другій світовій війні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Європи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захисту дітей</w:t>
            </w:r>
          </w:p>
        </w:tc>
        <w:tc>
          <w:tcPr>
            <w:tcW w:w="1276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міський ярмарковий фестиваль «ЧерешнЁво!»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b/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 - день Конституції України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</w:t>
            </w:r>
            <w:r w:rsidRPr="00F00E52">
              <w:rPr>
                <w:sz w:val="21"/>
                <w:szCs w:val="21"/>
                <w:lang w:eastAsia="zh-CN"/>
              </w:rPr>
              <w:t>вято «Медовий Спас в Медовому місті»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- 25-та річниця Дня незалежності України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  <w:lang w:eastAsia="zh-CN"/>
              </w:rPr>
              <w:t>- міські заходи з нагоди 232-ї річниці з Дня заснування міста та Дня машинобудівника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бібліотек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pStyle w:val="ac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F00E52">
              <w:rPr>
                <w:rFonts w:ascii="Times New Roman" w:hAnsi="Times New Roman"/>
                <w:sz w:val="21"/>
                <w:szCs w:val="21"/>
                <w:lang w:val="uk-UA"/>
              </w:rPr>
              <w:t>- день захисника України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</w:t>
            </w:r>
            <w:r w:rsidRPr="00F00E52">
              <w:rPr>
                <w:sz w:val="21"/>
                <w:szCs w:val="21"/>
                <w:lang w:eastAsia="zh-CN"/>
              </w:rPr>
              <w:t>аходи з нагоди відзначення Дня визволення Мелітополя від фашистських загарбників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працівників культури та майстрів народного мистецтва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толерантності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пам'яті жертв голодоморів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волонтера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Дня Збройних Сил України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святкові Новорічні та Різдвяні заходи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 участі творчих колективів Палаців культури у фестивалях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та конкурсах різного рівня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підтримка  участі шкіл естетичного виховання у фестивалях та конкурсах різного рівня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проведення заходів </w:t>
            </w:r>
            <w:r w:rsidRPr="00A97BC3">
              <w:rPr>
                <w:sz w:val="21"/>
                <w:szCs w:val="21"/>
              </w:rPr>
              <w:t>в Мелітопольському міському краєзнавчому музеї, Централізованій бібліотечній системі, Палаці культури ім. Т.Г. Шевченка, Палаці культури залізничників, Дитячій музичній школі, Дитячій школі мистецтв, Дитячій художній школі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щотижневі виступи духового оркестру в Парку культури і відпочинку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ім. Горького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6A28" w:rsidRDefault="00886A28" w:rsidP="00886A28">
      <w:pPr>
        <w:jc w:val="center"/>
      </w:pPr>
      <w:r>
        <w:br w:type="page"/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855"/>
        <w:gridCol w:w="1276"/>
        <w:gridCol w:w="1985"/>
        <w:gridCol w:w="1417"/>
        <w:gridCol w:w="1559"/>
        <w:gridCol w:w="1070"/>
      </w:tblGrid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1.2</w:t>
            </w: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Придбання господарчих товарів для оформлення сцени, банера, квітів, кошиків з квітами, повітряних кульок, ДВП, тканини, друкованої продукції, книг, ялинок, новорічних іграшок, світлодіодних розтяжок, декорації, бутофорія: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тис. грн.</w:t>
            </w:r>
          </w:p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Наказ відділу культури</w:t>
            </w:r>
          </w:p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Кошторис, затверджений розпорядженням міського голови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свято Масляної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rPr>
          <w:trHeight w:val="189"/>
        </w:trPr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ХІ урочиста церемонія щорічної відзнаки «Радість моя, Бджілко!» з метою вшанування видатних жінок Мелітополя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фестиваль хореографічного мистецтва «</w:t>
            </w:r>
            <w:r w:rsidRPr="00F00E52">
              <w:rPr>
                <w:color w:val="000000"/>
                <w:sz w:val="21"/>
                <w:szCs w:val="21"/>
              </w:rPr>
              <w:t>Терпсихора-2016»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Великодня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Першотравневі свята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736EB5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736EB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86A28" w:rsidRPr="00860F25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070" w:type="dxa"/>
          </w:tcPr>
          <w:p w:rsidR="00886A28" w:rsidRPr="00736EB5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736EB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pStyle w:val="ac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F00E52">
              <w:rPr>
                <w:rFonts w:ascii="Times New Roman" w:hAnsi="Times New Roman"/>
                <w:sz w:val="21"/>
                <w:szCs w:val="21"/>
                <w:lang w:val="uk-UA"/>
              </w:rPr>
              <w:t>- день пам’яті та примирення, 71-ї річниці Перемоги над нацизмом у Другій світовій війні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736EB5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736EB5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59" w:type="dxa"/>
          </w:tcPr>
          <w:p w:rsidR="00886A28" w:rsidRPr="00860F25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070" w:type="dxa"/>
          </w:tcPr>
          <w:p w:rsidR="00886A28" w:rsidRPr="00736EB5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736EB5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Європи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захисту дітей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міський ярмарковий фестиваль «ЧерешнЁво!»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b/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 - день Конституції України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</w:t>
            </w:r>
            <w:r w:rsidRPr="00F00E52">
              <w:rPr>
                <w:sz w:val="21"/>
                <w:szCs w:val="21"/>
                <w:lang w:eastAsia="zh-CN"/>
              </w:rPr>
              <w:t>вято «Медовий Спас в Медовому місті»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- 25-та річниця Дня незалежності України</w:t>
            </w:r>
          </w:p>
        </w:tc>
        <w:tc>
          <w:tcPr>
            <w:tcW w:w="1276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  <w:lang w:eastAsia="zh-CN"/>
              </w:rPr>
              <w:t>- міські заходи з нагоди 232-ї річниці з Дня заснування міста та Дня машинобудівника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бібліотек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pStyle w:val="ac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F00E52">
              <w:rPr>
                <w:rFonts w:ascii="Times New Roman" w:hAnsi="Times New Roman"/>
                <w:sz w:val="21"/>
                <w:szCs w:val="21"/>
                <w:lang w:val="uk-UA"/>
              </w:rPr>
              <w:t>- день захисника України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</w:t>
            </w:r>
            <w:r w:rsidRPr="00F00E52">
              <w:rPr>
                <w:sz w:val="21"/>
                <w:szCs w:val="21"/>
                <w:lang w:eastAsia="zh-CN"/>
              </w:rPr>
              <w:t>аходи з нагоди відзначення Дня визволення Мелітополя від фашистських загарбників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працівників культури та майстрів народного мистецтва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толерантності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пам'яті жертв голодоморів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волонтера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Дня Збройних Сил України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святкові Новорічні та Різдвяні заходи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 участі творчих колективів Палаців культури у фестивалях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та конкурсах різного рівня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підтримка  участі шкіл естетичного виховання у фестивалях та конкурсах різного рівня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проведення заходів </w:t>
            </w:r>
            <w:r w:rsidRPr="00A97BC3">
              <w:rPr>
                <w:sz w:val="21"/>
                <w:szCs w:val="21"/>
              </w:rPr>
              <w:t>в Мелітопольському міському краєзнавчому музеї, Централізованій бібліотечній системі, Палаці культури ім. Т.Г. Шевченка, Палаці культури залізничників, Дитячій музичній школі, Дитячій школі мистецтв, Дитячій художній школі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щотижневі виступи духового оркестру в Парку культури і відпочинку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ім. Горького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6A28" w:rsidRDefault="00886A28" w:rsidP="00886A28">
      <w:pPr>
        <w:jc w:val="center"/>
      </w:pPr>
      <w:r>
        <w:br w:type="page"/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855"/>
        <w:gridCol w:w="1276"/>
        <w:gridCol w:w="1985"/>
        <w:gridCol w:w="1417"/>
        <w:gridCol w:w="1559"/>
        <w:gridCol w:w="1070"/>
      </w:tblGrid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55" w:type="dxa"/>
          </w:tcPr>
          <w:p w:rsidR="00886A28" w:rsidRPr="00F00E52" w:rsidRDefault="00886A28" w:rsidP="003D4799">
            <w:pPr>
              <w:ind w:right="33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Оплата за послуги по звуковому, сценічному та світовому забезпеченню організації заходів, послуги з організації виступів музичних колективів, послуги з організації культурно-мистецького заходу, інформаційні послуги, послуги розважальні</w:t>
            </w:r>
            <w:r>
              <w:rPr>
                <w:sz w:val="21"/>
                <w:szCs w:val="21"/>
              </w:rPr>
              <w:t>, послуги з відео- та фотозйомки</w:t>
            </w:r>
            <w:r w:rsidRPr="00F00E52">
              <w:rPr>
                <w:sz w:val="21"/>
                <w:szCs w:val="21"/>
              </w:rPr>
              <w:t xml:space="preserve">:  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тис. грн.</w:t>
            </w:r>
          </w:p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Наказ відділу культури</w:t>
            </w:r>
          </w:p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Кошторис, затверджений розпорядженням міського голови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свято Масляної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ХІ урочиста церемонія щорічної відзнаки «Радість моя, Бджілко!» з метою вшанування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видатних жінок Мелітополя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фестиваль хореографічного мистецтва «</w:t>
            </w:r>
            <w:r w:rsidRPr="00F00E52">
              <w:rPr>
                <w:color w:val="000000"/>
                <w:sz w:val="21"/>
                <w:szCs w:val="21"/>
              </w:rPr>
              <w:t>Терпсихора-2016»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Великодня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Першотравневі свята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1A51F7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86A28" w:rsidRPr="001A51F7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1A51F7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pStyle w:val="ac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F00E52">
              <w:rPr>
                <w:rFonts w:ascii="Times New Roman" w:hAnsi="Times New Roman"/>
                <w:sz w:val="21"/>
                <w:szCs w:val="21"/>
                <w:lang w:val="uk-UA"/>
              </w:rPr>
              <w:t>- день пам’яті та примирення, 71-ї річниці Перемоги над нацизмом у Другій світовій війні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Європи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захисту дітей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міський ярмарковий фестиваль «ЧерешнЁво!»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b/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 - день Конституції України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</w:t>
            </w:r>
            <w:r w:rsidRPr="00F00E52">
              <w:rPr>
                <w:sz w:val="21"/>
                <w:szCs w:val="21"/>
                <w:lang w:eastAsia="zh-CN"/>
              </w:rPr>
              <w:t>вято «Медовий Спас в Медовому місті»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- 25-та річниця Дня незалежності України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  <w:lang w:eastAsia="zh-CN"/>
              </w:rPr>
              <w:t>- міські заходи з нагоди 232-ї річниці з Дня заснування міста та Дня машинобудівника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бібліотек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pStyle w:val="ac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F00E52">
              <w:rPr>
                <w:rFonts w:ascii="Times New Roman" w:hAnsi="Times New Roman"/>
                <w:sz w:val="21"/>
                <w:szCs w:val="21"/>
                <w:lang w:val="uk-UA"/>
              </w:rPr>
              <w:t>- день захисника України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</w:t>
            </w:r>
            <w:r w:rsidRPr="00F00E52">
              <w:rPr>
                <w:sz w:val="21"/>
                <w:szCs w:val="21"/>
                <w:lang w:eastAsia="zh-CN"/>
              </w:rPr>
              <w:t>аходи з нагоди відзначення Дня визволення Мелітополя від фашистських загарбників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працівників культури та майстрів народного мистецтва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толерантності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пам'яті жертв голодоморів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волонтера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Дня Збройних Сил України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святкові Новорічні та Різдвяні заходи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 участі творчих колективів Палаців культури у фестивалях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та конкурсах різного рівня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підтримка  участі шкіл естетичного виховання у фестивалях та конкурсах різного рівня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проведення заходів </w:t>
            </w:r>
            <w:r w:rsidRPr="00A97BC3">
              <w:rPr>
                <w:sz w:val="21"/>
                <w:szCs w:val="21"/>
              </w:rPr>
              <w:t>в Мелітопольському міському краєзнавчому музеї, Централізованій бібліотечній системі, Палаці культури ім. Т.Г. Шевченка, Палаці культури залізничників, Дитячій музичній школі, Дитячій школі мистецтв, Дитячій художній школі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щотижневі виступи духового оркестру в Парку культури і відпочинку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ім. Горького</w:t>
            </w:r>
          </w:p>
        </w:tc>
        <w:tc>
          <w:tcPr>
            <w:tcW w:w="1276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</w:tbl>
    <w:p w:rsidR="00886A28" w:rsidRDefault="00886A28" w:rsidP="00886A28">
      <w:pPr>
        <w:jc w:val="center"/>
      </w:pPr>
      <w:r>
        <w:br w:type="page"/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855"/>
        <w:gridCol w:w="1276"/>
        <w:gridCol w:w="1985"/>
        <w:gridCol w:w="1417"/>
        <w:gridCol w:w="1559"/>
        <w:gridCol w:w="1070"/>
      </w:tblGrid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55" w:type="dxa"/>
          </w:tcPr>
          <w:p w:rsidR="00886A28" w:rsidRPr="00F00E52" w:rsidRDefault="00886A28" w:rsidP="003D4799">
            <w:pPr>
              <w:ind w:right="33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Оплата за транспортні послуги, послуги з харчування офіційних осіб, послуги з проживання офіційних осіб:  </w:t>
            </w:r>
          </w:p>
        </w:tc>
        <w:tc>
          <w:tcPr>
            <w:tcW w:w="1276" w:type="dxa"/>
            <w:vMerge w:val="restart"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тис. грн.</w:t>
            </w:r>
          </w:p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Наказ відділу культури</w:t>
            </w:r>
          </w:p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Кошторис, затверджений розпорядженням міського голови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свято Масляної</w:t>
            </w:r>
          </w:p>
        </w:tc>
        <w:tc>
          <w:tcPr>
            <w:tcW w:w="1276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ХІ урочиста церемонія щорічної відзнаки «Радість моя, Бджілко!» з метою вшанування видатних жінок Мелітополя</w:t>
            </w:r>
          </w:p>
        </w:tc>
        <w:tc>
          <w:tcPr>
            <w:tcW w:w="1276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фестиваль хореографічного мистецтва «</w:t>
            </w:r>
            <w:r w:rsidRPr="00F00E52">
              <w:rPr>
                <w:color w:val="000000"/>
                <w:sz w:val="21"/>
                <w:szCs w:val="21"/>
              </w:rPr>
              <w:t>Терпсихора-2016»</w:t>
            </w:r>
          </w:p>
        </w:tc>
        <w:tc>
          <w:tcPr>
            <w:tcW w:w="1276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Великодня</w:t>
            </w:r>
          </w:p>
        </w:tc>
        <w:tc>
          <w:tcPr>
            <w:tcW w:w="1276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86A28" w:rsidRPr="00F00E52" w:rsidRDefault="00886A28" w:rsidP="003D4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Першотравневі свята</w:t>
            </w:r>
          </w:p>
        </w:tc>
        <w:tc>
          <w:tcPr>
            <w:tcW w:w="1276" w:type="dxa"/>
            <w:vMerge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пам’яті та примирення, 71-ї річниці Перемоги над нацизмом у Другій світовій війні</w:t>
            </w:r>
          </w:p>
        </w:tc>
        <w:tc>
          <w:tcPr>
            <w:tcW w:w="1276" w:type="dxa"/>
            <w:vMerge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Європи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захисту дітей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міський ярмарковий фестиваль «ЧерешнЁво!»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jc w:val="both"/>
              <w:rPr>
                <w:b/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 - день Конституції України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</w:t>
            </w:r>
            <w:r w:rsidRPr="00F00E52">
              <w:rPr>
                <w:sz w:val="21"/>
                <w:szCs w:val="21"/>
                <w:lang w:eastAsia="zh-CN"/>
              </w:rPr>
              <w:t>вято «Медовий Спас в Медовому місті»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rPr>
          <w:trHeight w:val="257"/>
        </w:trPr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- 25-та річниця Дня незалежності України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  <w:lang w:eastAsia="zh-CN"/>
              </w:rPr>
              <w:t>- міські заходи з нагоди 232-ї річниці з Дня заснування міста та Дня машинобудівника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бібліотек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pStyle w:val="ac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F00E52">
              <w:rPr>
                <w:rFonts w:ascii="Times New Roman" w:hAnsi="Times New Roman"/>
                <w:sz w:val="21"/>
                <w:szCs w:val="21"/>
                <w:lang w:val="uk-UA"/>
              </w:rPr>
              <w:t>- день захисника України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</w:t>
            </w:r>
            <w:r w:rsidRPr="00F00E52">
              <w:rPr>
                <w:sz w:val="21"/>
                <w:szCs w:val="21"/>
                <w:lang w:eastAsia="zh-CN"/>
              </w:rPr>
              <w:t>аходи з нагоди відзначення Дня визволення Мелітополя від фашистських загарбників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Всеукраїнського Дня працівників культури та майстрів народного мистецтва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толерантності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день пам'яті жертв голодоморів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Міжнародного Дня волонтера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заходи до Дня Збройних Сил України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святкові Новорічні та Різдвяні заходи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 участі творчих колективів Палаців культури у фестивалях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та конкурсах різного рівня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- підтримка  участі шкіл естетичного виховання у фестивалях та конкурсах різного рівня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підтримка проведення заходів </w:t>
            </w:r>
            <w:r w:rsidRPr="00A97BC3">
              <w:rPr>
                <w:sz w:val="21"/>
                <w:szCs w:val="21"/>
              </w:rPr>
              <w:t>в Мелітопольському міському краєзнавчому музеї, Централізованій бібліотечній системі, Палаці культури ім. Т.Г. Шевченка, Палаці культури залізничників, Дитячій музичній школі, Дитячій школі мистецтв, Дитячій художній школі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 xml:space="preserve">- щотижневі виступи духового оркестру в Парку культури і відпочинку </w:t>
            </w:r>
          </w:p>
          <w:p w:rsidR="00886A28" w:rsidRPr="00F00E52" w:rsidRDefault="00886A28" w:rsidP="003D4799">
            <w:pPr>
              <w:rPr>
                <w:sz w:val="21"/>
                <w:szCs w:val="21"/>
              </w:rPr>
            </w:pPr>
            <w:r w:rsidRPr="00F00E52">
              <w:rPr>
                <w:sz w:val="21"/>
                <w:szCs w:val="21"/>
              </w:rPr>
              <w:t>ім. Горького</w:t>
            </w:r>
          </w:p>
        </w:tc>
        <w:tc>
          <w:tcPr>
            <w:tcW w:w="1276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6A28" w:rsidRPr="00F00E52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6A28" w:rsidRDefault="00886A28" w:rsidP="00886A28">
      <w:pPr>
        <w:jc w:val="center"/>
      </w:pPr>
      <w:r>
        <w:br w:type="page"/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855"/>
        <w:gridCol w:w="1276"/>
        <w:gridCol w:w="1985"/>
        <w:gridCol w:w="1417"/>
        <w:gridCol w:w="1559"/>
        <w:gridCol w:w="1070"/>
      </w:tblGrid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rPr>
                <w:color w:val="000000"/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br w:type="page"/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ind w:right="-550"/>
              <w:rPr>
                <w:sz w:val="20"/>
                <w:szCs w:val="20"/>
              </w:rPr>
            </w:pPr>
            <w:r w:rsidRPr="00EE44BB">
              <w:rPr>
                <w:b/>
                <w:sz w:val="20"/>
                <w:szCs w:val="20"/>
              </w:rPr>
              <w:t>Продукту 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rPr>
          <w:trHeight w:val="742"/>
        </w:trPr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2.1</w:t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jc w:val="both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Кількість заходів, які проводяться протягом року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Розпорядження міського голови на кожен захід окремо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2.2</w:t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jc w:val="both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Кількість сувенірів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3 </w:t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ind w:right="-108"/>
              <w:rPr>
                <w:b/>
                <w:sz w:val="20"/>
                <w:szCs w:val="20"/>
              </w:rPr>
            </w:pPr>
            <w:r w:rsidRPr="00EE44BB">
              <w:rPr>
                <w:b/>
                <w:sz w:val="20"/>
                <w:szCs w:val="20"/>
              </w:rPr>
              <w:t>Ефективності 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  </w:t>
            </w: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3.1</w:t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jc w:val="both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Середня вартість одного заходу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тис. грн.</w:t>
            </w: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Кошторис, затверджений розпорядженням міського голови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3.2</w:t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jc w:val="both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Середня вартість одного сувеніру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грн.</w:t>
            </w: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Кошторис, затверджений розпорядженням міського голови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3.4</w:t>
            </w:r>
          </w:p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  </w:t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jc w:val="both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Охоплення більшої кількості мешканців міст культурно-мистецькими заходами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осіб</w:t>
            </w: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Річний звіт відділу культури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Pr="00EE44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E44BB">
              <w:rPr>
                <w:color w:val="000000"/>
                <w:sz w:val="20"/>
                <w:szCs w:val="20"/>
              </w:rPr>
              <w:t>0000</w:t>
            </w: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55" w:type="dxa"/>
          </w:tcPr>
          <w:p w:rsidR="00886A28" w:rsidRPr="00EE44BB" w:rsidRDefault="00886A28" w:rsidP="003D4799">
            <w:pPr>
              <w:rPr>
                <w:b/>
                <w:sz w:val="20"/>
                <w:szCs w:val="20"/>
              </w:rPr>
            </w:pPr>
            <w:r w:rsidRPr="00EE44BB">
              <w:rPr>
                <w:b/>
                <w:sz w:val="20"/>
                <w:szCs w:val="20"/>
              </w:rPr>
              <w:t>Якості 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</w:tr>
      <w:tr w:rsidR="00886A28" w:rsidRPr="00801DD1" w:rsidTr="003D4799">
        <w:tc>
          <w:tcPr>
            <w:tcW w:w="624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55" w:type="dxa"/>
          </w:tcPr>
          <w:p w:rsidR="00886A28" w:rsidRPr="00EE44BB" w:rsidRDefault="00886A28" w:rsidP="003D4799">
            <w:pPr>
              <w:jc w:val="both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Очікувана якість виконання програми</w:t>
            </w:r>
          </w:p>
        </w:tc>
        <w:tc>
          <w:tcPr>
            <w:tcW w:w="1276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886A28" w:rsidRPr="00EE44BB" w:rsidRDefault="00886A28" w:rsidP="003D4799">
            <w:pPr>
              <w:jc w:val="center"/>
              <w:rPr>
                <w:sz w:val="20"/>
                <w:szCs w:val="20"/>
              </w:rPr>
            </w:pPr>
            <w:r w:rsidRPr="00EE44BB">
              <w:rPr>
                <w:sz w:val="20"/>
                <w:szCs w:val="20"/>
              </w:rPr>
              <w:t>Річний звіт відділу культури</w:t>
            </w:r>
          </w:p>
        </w:tc>
        <w:tc>
          <w:tcPr>
            <w:tcW w:w="1417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86A28" w:rsidRPr="00EE44BB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EE44BB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886A28" w:rsidRPr="00B9414E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B9414E">
        <w:rPr>
          <w:color w:val="000000"/>
          <w:sz w:val="20"/>
          <w:szCs w:val="20"/>
        </w:rPr>
        <w:t xml:space="preserve">  11. Розподіл  видатків у розрізі адміністративно-територіальних одиниць: </w:t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</w:r>
      <w:r w:rsidRPr="00B9414E">
        <w:rPr>
          <w:color w:val="000000"/>
          <w:sz w:val="20"/>
          <w:szCs w:val="20"/>
        </w:rPr>
        <w:tab/>
        <w:t>тис.грн.</w:t>
      </w:r>
      <w:r w:rsidRPr="00B9414E">
        <w:rPr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980"/>
        <w:gridCol w:w="3008"/>
        <w:gridCol w:w="3041"/>
        <w:gridCol w:w="2954"/>
      </w:tblGrid>
      <w:tr w:rsidR="00886A28" w:rsidRPr="00E000A9" w:rsidTr="003D4799">
        <w:tc>
          <w:tcPr>
            <w:tcW w:w="803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B9414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980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B9414E">
              <w:rPr>
                <w:color w:val="000000"/>
                <w:sz w:val="22"/>
                <w:szCs w:val="22"/>
              </w:rPr>
              <w:t>Назва адміністративно-територіальної одиниці</w:t>
            </w:r>
          </w:p>
        </w:tc>
        <w:tc>
          <w:tcPr>
            <w:tcW w:w="3008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B9414E">
              <w:rPr>
                <w:color w:val="000000"/>
                <w:sz w:val="22"/>
                <w:szCs w:val="22"/>
              </w:rPr>
              <w:t>Загальний фонд</w:t>
            </w:r>
          </w:p>
        </w:tc>
        <w:tc>
          <w:tcPr>
            <w:tcW w:w="3041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B9414E">
              <w:rPr>
                <w:color w:val="000000"/>
                <w:sz w:val="22"/>
                <w:szCs w:val="22"/>
              </w:rPr>
              <w:t>Спеціальний фонд</w:t>
            </w:r>
          </w:p>
        </w:tc>
        <w:tc>
          <w:tcPr>
            <w:tcW w:w="2954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B9414E">
              <w:rPr>
                <w:color w:val="000000"/>
                <w:sz w:val="22"/>
                <w:szCs w:val="22"/>
              </w:rPr>
              <w:t>Разом</w:t>
            </w:r>
          </w:p>
        </w:tc>
      </w:tr>
      <w:tr w:rsidR="00886A28" w:rsidRPr="00E000A9" w:rsidTr="003D4799">
        <w:tc>
          <w:tcPr>
            <w:tcW w:w="803" w:type="dxa"/>
          </w:tcPr>
          <w:p w:rsidR="00886A28" w:rsidRPr="00B9414E" w:rsidRDefault="00886A28" w:rsidP="003D4799">
            <w:pPr>
              <w:rPr>
                <w:sz w:val="22"/>
                <w:szCs w:val="22"/>
              </w:rPr>
            </w:pPr>
            <w:r w:rsidRPr="00B9414E">
              <w:rPr>
                <w:sz w:val="22"/>
                <w:szCs w:val="22"/>
              </w:rPr>
              <w:t>2310</w:t>
            </w:r>
          </w:p>
        </w:tc>
        <w:tc>
          <w:tcPr>
            <w:tcW w:w="4980" w:type="dxa"/>
          </w:tcPr>
          <w:p w:rsidR="00886A28" w:rsidRPr="00B9414E" w:rsidRDefault="00886A28" w:rsidP="003D4799">
            <w:pPr>
              <w:rPr>
                <w:sz w:val="22"/>
                <w:szCs w:val="22"/>
              </w:rPr>
            </w:pPr>
            <w:r w:rsidRPr="00B9414E">
              <w:rPr>
                <w:sz w:val="22"/>
                <w:szCs w:val="22"/>
              </w:rPr>
              <w:t>м. Мелітополь</w:t>
            </w:r>
          </w:p>
        </w:tc>
        <w:tc>
          <w:tcPr>
            <w:tcW w:w="3008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770,0</w:t>
            </w:r>
          </w:p>
        </w:tc>
        <w:tc>
          <w:tcPr>
            <w:tcW w:w="3041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4" w:type="dxa"/>
          </w:tcPr>
          <w:p w:rsidR="00886A28" w:rsidRPr="00B9414E" w:rsidRDefault="00886A28" w:rsidP="003D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770,0</w:t>
            </w:r>
          </w:p>
        </w:tc>
      </w:tr>
    </w:tbl>
    <w:p w:rsid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86A28">
        <w:rPr>
          <w:color w:val="000000"/>
          <w:sz w:val="28"/>
          <w:szCs w:val="28"/>
        </w:rPr>
        <w:t xml:space="preserve">Начальник відділу культури </w:t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</w:r>
      <w:r w:rsidRPr="00886A28">
        <w:rPr>
          <w:color w:val="000000"/>
          <w:sz w:val="28"/>
          <w:szCs w:val="28"/>
        </w:rPr>
        <w:tab/>
        <w:t xml:space="preserve"> </w:t>
      </w:r>
      <w:r w:rsidRPr="00886A28">
        <w:rPr>
          <w:color w:val="000000"/>
          <w:sz w:val="28"/>
          <w:szCs w:val="28"/>
        </w:rPr>
        <w:tab/>
        <w:t xml:space="preserve">    </w:t>
      </w:r>
      <w:r w:rsidRPr="00886A28">
        <w:rPr>
          <w:color w:val="000000"/>
          <w:sz w:val="28"/>
          <w:szCs w:val="28"/>
        </w:rPr>
        <w:tab/>
        <w:t xml:space="preserve"> Л.В. Кириленко</w:t>
      </w: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8"/>
          <w:szCs w:val="28"/>
        </w:rPr>
      </w:pPr>
      <w:r w:rsidRPr="00886A28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8"/>
          <w:szCs w:val="28"/>
        </w:rPr>
      </w:pPr>
      <w:r w:rsidRPr="00886A28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886A28" w:rsidRPr="00886A28" w:rsidRDefault="00886A28" w:rsidP="00886A28">
      <w:pPr>
        <w:rPr>
          <w:sz w:val="28"/>
          <w:szCs w:val="28"/>
        </w:rPr>
      </w:pP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8"/>
          <w:szCs w:val="28"/>
        </w:rPr>
      </w:pPr>
      <w:r w:rsidRPr="00886A28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886A28" w:rsidRPr="00886A28" w:rsidRDefault="00886A28" w:rsidP="00886A28">
      <w:pPr>
        <w:rPr>
          <w:sz w:val="28"/>
          <w:szCs w:val="28"/>
        </w:rPr>
      </w:pPr>
    </w:p>
    <w:p w:rsidR="00886A28" w:rsidRPr="00886A28" w:rsidRDefault="00886A28" w:rsidP="00886A2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8"/>
          <w:szCs w:val="28"/>
        </w:rPr>
      </w:pPr>
      <w:bookmarkStart w:id="1" w:name="385"/>
      <w:bookmarkEnd w:id="1"/>
      <w:r w:rsidRPr="00886A28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886A28" w:rsidRPr="00886A28" w:rsidRDefault="00886A28" w:rsidP="00886A28">
      <w:pPr>
        <w:rPr>
          <w:sz w:val="28"/>
          <w:szCs w:val="28"/>
        </w:rPr>
      </w:pPr>
    </w:p>
    <w:p w:rsidR="00563076" w:rsidRDefault="00563076" w:rsidP="00CC3C37"/>
    <w:sectPr w:rsidR="00563076" w:rsidSect="00F00BC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FEC"/>
    <w:multiLevelType w:val="hybridMultilevel"/>
    <w:tmpl w:val="FEF48186"/>
    <w:lvl w:ilvl="0" w:tplc="65FC1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1EBA"/>
    <w:multiLevelType w:val="hybridMultilevel"/>
    <w:tmpl w:val="13D2CAB6"/>
    <w:lvl w:ilvl="0" w:tplc="EA3E0E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4B61"/>
    <w:multiLevelType w:val="hybridMultilevel"/>
    <w:tmpl w:val="67A20F54"/>
    <w:lvl w:ilvl="0" w:tplc="076E577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327DC"/>
    <w:multiLevelType w:val="hybridMultilevel"/>
    <w:tmpl w:val="3C1C74F2"/>
    <w:lvl w:ilvl="0" w:tplc="A6F21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C37"/>
    <w:rsid w:val="000440A4"/>
    <w:rsid w:val="00184D37"/>
    <w:rsid w:val="00270067"/>
    <w:rsid w:val="002D17EE"/>
    <w:rsid w:val="00331D11"/>
    <w:rsid w:val="00384D6C"/>
    <w:rsid w:val="00463283"/>
    <w:rsid w:val="004B2A9F"/>
    <w:rsid w:val="004F5724"/>
    <w:rsid w:val="00563076"/>
    <w:rsid w:val="005E2565"/>
    <w:rsid w:val="00614AAB"/>
    <w:rsid w:val="006F289D"/>
    <w:rsid w:val="00886A28"/>
    <w:rsid w:val="00AC38B4"/>
    <w:rsid w:val="00BC1200"/>
    <w:rsid w:val="00BC3574"/>
    <w:rsid w:val="00C119D3"/>
    <w:rsid w:val="00C776D4"/>
    <w:rsid w:val="00CC3C37"/>
    <w:rsid w:val="00CC4698"/>
    <w:rsid w:val="00D80A43"/>
    <w:rsid w:val="00DF20B3"/>
    <w:rsid w:val="00EF66D2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23276"/>
  <w15:docId w15:val="{279B0F04-6B8D-42D4-AA0C-5C595042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37"/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3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3C37"/>
    <w:rPr>
      <w:rFonts w:ascii="Tahoma" w:hAnsi="Tahoma" w:cs="Tahoma"/>
      <w:sz w:val="16"/>
      <w:szCs w:val="16"/>
      <w:lang w:val="uk-UA" w:eastAsia="ru-RU"/>
    </w:rPr>
  </w:style>
  <w:style w:type="table" w:styleId="a5">
    <w:name w:val="Table Grid"/>
    <w:basedOn w:val="a1"/>
    <w:locked/>
    <w:rsid w:val="00886A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A28"/>
    <w:pPr>
      <w:ind w:left="720"/>
      <w:contextualSpacing/>
    </w:pPr>
    <w:rPr>
      <w:sz w:val="24"/>
      <w:lang w:val="ru-RU"/>
    </w:rPr>
  </w:style>
  <w:style w:type="paragraph" w:customStyle="1" w:styleId="1">
    <w:name w:val=" Знак Знак1"/>
    <w:basedOn w:val="a"/>
    <w:rsid w:val="00886A28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86A28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86A2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886A28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886A2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b">
    <w:name w:val="Hyperlink"/>
    <w:uiPriority w:val="99"/>
    <w:unhideWhenUsed/>
    <w:rsid w:val="00886A28"/>
    <w:rPr>
      <w:color w:val="0000FF"/>
      <w:u w:val="single"/>
    </w:rPr>
  </w:style>
  <w:style w:type="paragraph" w:styleId="ac">
    <w:name w:val="No Spacing"/>
    <w:uiPriority w:val="1"/>
    <w:qFormat/>
    <w:rsid w:val="00886A28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9897</Words>
  <Characters>5642</Characters>
  <Application>Microsoft Office Word</Application>
  <DocSecurity>0</DocSecurity>
  <Lines>47</Lines>
  <Paragraphs>31</Paragraphs>
  <ScaleCrop>false</ScaleCrop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3</cp:revision>
  <dcterms:created xsi:type="dcterms:W3CDTF">2016-03-10T15:24:00Z</dcterms:created>
  <dcterms:modified xsi:type="dcterms:W3CDTF">2022-01-05T08:05:00Z</dcterms:modified>
</cp:coreProperties>
</file>